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0D6217" w:rsidP="00D1753D">
      <w:pPr>
        <w:widowControl/>
        <w:autoSpaceDE/>
        <w:adjustRightInd/>
        <w:ind w:left="5670"/>
        <w:rPr>
          <w:rFonts w:eastAsia="Courier New"/>
          <w:b/>
          <w:bCs/>
          <w:color w:val="000000"/>
          <w:sz w:val="24"/>
          <w:szCs w:val="24"/>
        </w:rPr>
      </w:pPr>
      <w:r w:rsidRPr="000D6217">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9.45pt;margin-top:-17.35pt;width:259.95pt;height:7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62FA2" w:rsidRPr="00641D51" w:rsidRDefault="00962FA2" w:rsidP="00D1753D">
                  <w:pPr>
                    <w:jc w:val="both"/>
                  </w:pPr>
                  <w:r>
                    <w:t xml:space="preserve">Приложение  к ОПОП по направлению подготовки 38.03.01 Экономика (уровень </w:t>
                  </w:r>
                  <w:proofErr w:type="spellStart"/>
                  <w:r>
                    <w:t>бакалавриата</w:t>
                  </w:r>
                  <w:proofErr w:type="spellEnd"/>
                  <w:r>
                    <w:t xml:space="preserve">), Направленность (профиль) программы «Общий профиль», утв. приказом ректора </w:t>
                  </w:r>
                  <w:proofErr w:type="spellStart"/>
                  <w:r>
                    <w:t>ОмГА</w:t>
                  </w:r>
                  <w:proofErr w:type="spellEnd"/>
                  <w:r>
                    <w:t xml:space="preserve"> от </w:t>
                  </w:r>
                  <w:bookmarkStart w:id="0" w:name="_Hlk132615066"/>
                  <w:r w:rsidR="001331A5" w:rsidRPr="00371907">
                    <w:t>27.03.2023 № 51</w:t>
                  </w:r>
                  <w:bookmarkEnd w:id="0"/>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C94464" w:rsidRPr="002332C7" w:rsidRDefault="00C94464" w:rsidP="00C94464">
      <w:pPr>
        <w:autoSpaceDE/>
        <w:adjustRightInd/>
        <w:ind w:right="1"/>
        <w:contextualSpacing/>
        <w:jc w:val="center"/>
        <w:rPr>
          <w:rFonts w:eastAsia="Courier New"/>
          <w:noProof/>
          <w:color w:val="000000"/>
          <w:sz w:val="24"/>
          <w:szCs w:val="24"/>
          <w:lang w:bidi="ru-RU"/>
        </w:rPr>
      </w:pPr>
      <w:r w:rsidRPr="002332C7">
        <w:rPr>
          <w:rFonts w:eastAsia="Courier New"/>
          <w:noProof/>
          <w:color w:val="000000"/>
          <w:sz w:val="24"/>
          <w:szCs w:val="24"/>
          <w:lang w:bidi="ru-RU"/>
        </w:rPr>
        <w:t>Частное учреждение образовательная организация высшего образования</w:t>
      </w:r>
    </w:p>
    <w:p w:rsidR="00D1753D" w:rsidRPr="002332C7" w:rsidRDefault="00617DE2" w:rsidP="00C94464">
      <w:pPr>
        <w:autoSpaceDE/>
        <w:adjustRightInd/>
        <w:ind w:right="1"/>
        <w:contextualSpacing/>
        <w:jc w:val="center"/>
        <w:rPr>
          <w:rFonts w:eastAsia="Courier New"/>
          <w:noProof/>
          <w:color w:val="000000"/>
          <w:sz w:val="24"/>
          <w:szCs w:val="24"/>
          <w:lang w:bidi="ru-RU"/>
        </w:rPr>
      </w:pPr>
      <w:r w:rsidRPr="002332C7">
        <w:rPr>
          <w:rFonts w:eastAsia="Courier New"/>
          <w:noProof/>
          <w:color w:val="000000"/>
          <w:sz w:val="24"/>
          <w:szCs w:val="24"/>
          <w:lang w:bidi="ru-RU"/>
        </w:rPr>
        <w:t>«</w:t>
      </w:r>
      <w:r w:rsidR="00C94464" w:rsidRPr="002332C7">
        <w:rPr>
          <w:rFonts w:eastAsia="Courier New"/>
          <w:noProof/>
          <w:color w:val="000000"/>
          <w:sz w:val="24"/>
          <w:szCs w:val="24"/>
          <w:lang w:bidi="ru-RU"/>
        </w:rPr>
        <w:t>Омская гуманитарная академия</w:t>
      </w:r>
      <w:r w:rsidRPr="002332C7">
        <w:rPr>
          <w:rFonts w:eastAsia="Courier New"/>
          <w:noProof/>
          <w:color w:val="000000"/>
          <w:sz w:val="24"/>
          <w:szCs w:val="24"/>
          <w:lang w:bidi="ru-RU"/>
        </w:rPr>
        <w:t>»</w:t>
      </w:r>
    </w:p>
    <w:p w:rsidR="00C94464" w:rsidRPr="002332C7" w:rsidRDefault="007C277B" w:rsidP="00C94464">
      <w:pPr>
        <w:autoSpaceDE/>
        <w:adjustRightInd/>
        <w:ind w:right="1"/>
        <w:contextualSpacing/>
        <w:jc w:val="center"/>
        <w:rPr>
          <w:rFonts w:eastAsia="Courier New"/>
          <w:noProof/>
          <w:sz w:val="24"/>
          <w:szCs w:val="24"/>
          <w:lang w:bidi="ru-RU"/>
        </w:rPr>
      </w:pPr>
      <w:r w:rsidRPr="002332C7">
        <w:rPr>
          <w:rFonts w:eastAsia="Courier New"/>
          <w:noProof/>
          <w:sz w:val="24"/>
          <w:szCs w:val="24"/>
          <w:lang w:bidi="ru-RU"/>
        </w:rPr>
        <w:t>Кафедра «</w:t>
      </w:r>
      <w:r w:rsidR="00641D51" w:rsidRPr="002332C7">
        <w:rPr>
          <w:rFonts w:eastAsia="Courier New"/>
          <w:noProof/>
          <w:sz w:val="24"/>
          <w:szCs w:val="24"/>
          <w:lang w:bidi="ru-RU"/>
        </w:rPr>
        <w:t>Экономика и управление</w:t>
      </w:r>
      <w:r w:rsidRPr="002332C7">
        <w:rPr>
          <w:rFonts w:eastAsia="Courier New"/>
          <w:noProof/>
          <w:sz w:val="24"/>
          <w:szCs w:val="24"/>
          <w:lang w:bidi="ru-RU"/>
        </w:rPr>
        <w:t>»</w:t>
      </w:r>
    </w:p>
    <w:p w:rsidR="007C277B" w:rsidRPr="00793E1B"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0D6217" w:rsidP="00C94464">
      <w:pPr>
        <w:autoSpaceDE/>
        <w:adjustRightInd/>
        <w:ind w:right="1"/>
        <w:contextualSpacing/>
        <w:jc w:val="center"/>
        <w:rPr>
          <w:rFonts w:eastAsia="Courier New"/>
          <w:noProof/>
          <w:color w:val="000000"/>
          <w:sz w:val="28"/>
          <w:szCs w:val="28"/>
          <w:lang w:bidi="ru-RU"/>
        </w:rPr>
      </w:pPr>
      <w:r w:rsidRPr="000D6217">
        <w:rPr>
          <w:rFonts w:eastAsia="Courier New"/>
          <w:b/>
          <w:noProof/>
          <w:color w:val="000000"/>
          <w:sz w:val="24"/>
          <w:szCs w:val="24"/>
        </w:rPr>
        <w:pict>
          <v:shape id="Надпись 2" o:spid="_x0000_s1027"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62FA2" w:rsidRPr="00C94464" w:rsidRDefault="00962FA2" w:rsidP="00C94464">
                  <w:pPr>
                    <w:jc w:val="center"/>
                    <w:rPr>
                      <w:sz w:val="24"/>
                      <w:szCs w:val="24"/>
                    </w:rPr>
                  </w:pPr>
                  <w:r w:rsidRPr="00C94464">
                    <w:rPr>
                      <w:sz w:val="24"/>
                      <w:szCs w:val="24"/>
                    </w:rPr>
                    <w:t>УТВЕРЖДАЮ:</w:t>
                  </w:r>
                </w:p>
                <w:p w:rsidR="00962FA2" w:rsidRPr="00C94464" w:rsidRDefault="00962FA2"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962FA2" w:rsidRDefault="00962FA2" w:rsidP="00C94464">
                  <w:pPr>
                    <w:jc w:val="center"/>
                    <w:rPr>
                      <w:sz w:val="24"/>
                      <w:szCs w:val="24"/>
                    </w:rPr>
                  </w:pPr>
                </w:p>
                <w:p w:rsidR="00962FA2" w:rsidRPr="00C94464" w:rsidRDefault="00962FA2" w:rsidP="00C94464">
                  <w:pPr>
                    <w:jc w:val="center"/>
                    <w:rPr>
                      <w:sz w:val="24"/>
                      <w:szCs w:val="24"/>
                    </w:rPr>
                  </w:pPr>
                  <w:r w:rsidRPr="00C94464">
                    <w:rPr>
                      <w:sz w:val="24"/>
                      <w:szCs w:val="24"/>
                    </w:rPr>
                    <w:t>______________А.Э. Еремеев</w:t>
                  </w:r>
                </w:p>
                <w:p w:rsidR="00962FA2" w:rsidRPr="00C94464" w:rsidRDefault="00962FA2" w:rsidP="00C94464">
                  <w:pPr>
                    <w:jc w:val="center"/>
                    <w:rPr>
                      <w:sz w:val="24"/>
                      <w:szCs w:val="24"/>
                    </w:rPr>
                  </w:pPr>
                  <w:r>
                    <w:rPr>
                      <w:sz w:val="24"/>
                      <w:szCs w:val="24"/>
                    </w:rPr>
                    <w:t xml:space="preserve">                              </w:t>
                  </w:r>
                  <w:bookmarkStart w:id="1" w:name="_Hlk132615090"/>
                  <w:r w:rsidR="001331A5" w:rsidRPr="00371907">
                    <w:rPr>
                      <w:sz w:val="24"/>
                      <w:szCs w:val="24"/>
                    </w:rPr>
                    <w:t>27.03.2023 г</w:t>
                  </w:r>
                  <w:proofErr w:type="gramStart"/>
                  <w:r w:rsidR="001331A5" w:rsidRPr="00371907">
                    <w:rPr>
                      <w:sz w:val="24"/>
                      <w:szCs w:val="24"/>
                    </w:rPr>
                    <w:t>.</w:t>
                  </w:r>
                  <w:bookmarkEnd w:id="1"/>
                  <w:r w:rsidRPr="00C94464">
                    <w:rPr>
                      <w:sz w:val="24"/>
                      <w:szCs w:val="24"/>
                    </w:rPr>
                    <w:t>.</w:t>
                  </w:r>
                  <w:proofErr w:type="gramEnd"/>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C94464" w:rsidRPr="00793E1B" w:rsidRDefault="00C94464" w:rsidP="00D1753D">
      <w:pPr>
        <w:widowControl/>
        <w:autoSpaceDE/>
        <w:adjustRightInd/>
        <w:jc w:val="center"/>
        <w:rPr>
          <w:color w:val="000000"/>
          <w:sz w:val="24"/>
          <w:szCs w:val="24"/>
          <w:lang w:eastAsia="en-US"/>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793E1B" w:rsidRDefault="00DF1076" w:rsidP="00DF1076">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w:t>
      </w:r>
      <w:r w:rsidR="00C94464" w:rsidRPr="00793E1B">
        <w:rPr>
          <w:rFonts w:eastAsia="SimSun"/>
          <w:color w:val="000000"/>
          <w:kern w:val="2"/>
          <w:sz w:val="24"/>
          <w:szCs w:val="24"/>
          <w:lang w:eastAsia="hi-IN" w:bidi="hi-IN"/>
        </w:rPr>
        <w:t xml:space="preserve"> </w:t>
      </w:r>
      <w:r w:rsidRPr="00793E1B">
        <w:rPr>
          <w:rFonts w:eastAsia="SimSun"/>
          <w:color w:val="000000"/>
          <w:kern w:val="2"/>
          <w:sz w:val="24"/>
          <w:szCs w:val="24"/>
          <w:lang w:eastAsia="hi-IN" w:bidi="hi-IN"/>
        </w:rPr>
        <w:t>ДИСЦИПЛИНЫ</w:t>
      </w:r>
    </w:p>
    <w:p w:rsidR="007F4B97" w:rsidRPr="00793E1B" w:rsidRDefault="007F4B97" w:rsidP="007F4B97">
      <w:pPr>
        <w:widowControl/>
        <w:tabs>
          <w:tab w:val="left" w:pos="708"/>
        </w:tabs>
        <w:autoSpaceDE/>
        <w:adjustRightInd/>
        <w:jc w:val="center"/>
        <w:rPr>
          <w:b/>
          <w:color w:val="000000"/>
          <w:sz w:val="24"/>
          <w:szCs w:val="24"/>
        </w:rPr>
      </w:pPr>
    </w:p>
    <w:p w:rsidR="007A7E7B" w:rsidRPr="00E81007" w:rsidRDefault="002F0D1E" w:rsidP="007F4B97">
      <w:pPr>
        <w:widowControl/>
        <w:suppressAutoHyphens/>
        <w:autoSpaceDE/>
        <w:adjustRightInd/>
        <w:jc w:val="center"/>
        <w:rPr>
          <w:b/>
          <w:bCs/>
          <w:caps/>
          <w:sz w:val="32"/>
          <w:szCs w:val="32"/>
        </w:rPr>
      </w:pPr>
      <w:r>
        <w:rPr>
          <w:b/>
          <w:bCs/>
          <w:caps/>
          <w:sz w:val="32"/>
          <w:szCs w:val="32"/>
        </w:rPr>
        <w:t>Национальная экономика</w:t>
      </w:r>
    </w:p>
    <w:p w:rsidR="005669CB" w:rsidRDefault="00777EAD" w:rsidP="005669CB">
      <w:pPr>
        <w:widowControl/>
        <w:autoSpaceDN/>
        <w:jc w:val="center"/>
        <w:rPr>
          <w:bCs/>
          <w:sz w:val="24"/>
          <w:szCs w:val="24"/>
        </w:rPr>
      </w:pPr>
      <w:r>
        <w:rPr>
          <w:bCs/>
          <w:sz w:val="24"/>
          <w:szCs w:val="24"/>
        </w:rPr>
        <w:t>Б</w:t>
      </w:r>
      <w:proofErr w:type="gramStart"/>
      <w:r>
        <w:rPr>
          <w:bCs/>
          <w:sz w:val="24"/>
          <w:szCs w:val="24"/>
        </w:rPr>
        <w:t>1</w:t>
      </w:r>
      <w:proofErr w:type="gramEnd"/>
      <w:r>
        <w:rPr>
          <w:bCs/>
          <w:sz w:val="24"/>
          <w:szCs w:val="24"/>
        </w:rPr>
        <w:t xml:space="preserve">.В.05 </w:t>
      </w:r>
    </w:p>
    <w:p w:rsidR="002F0D1E" w:rsidRPr="00793E1B" w:rsidRDefault="002F0D1E" w:rsidP="005669CB">
      <w:pPr>
        <w:widowControl/>
        <w:autoSpaceDN/>
        <w:jc w:val="center"/>
        <w:rPr>
          <w:rFonts w:eastAsia="Calibri"/>
          <w:b/>
          <w:bCs/>
          <w:color w:val="000000"/>
          <w:sz w:val="24"/>
          <w:szCs w:val="24"/>
          <w:lang w:eastAsia="en-US"/>
        </w:rPr>
      </w:pPr>
    </w:p>
    <w:p w:rsidR="002332C7" w:rsidRPr="006E1872" w:rsidRDefault="002332C7" w:rsidP="002332C7">
      <w:pPr>
        <w:autoSpaceDE/>
        <w:autoSpaceDN/>
        <w:adjustRightInd/>
        <w:ind w:right="1"/>
        <w:contextualSpacing/>
        <w:jc w:val="center"/>
        <w:rPr>
          <w:rFonts w:eastAsia="Courier New"/>
          <w:sz w:val="24"/>
          <w:szCs w:val="24"/>
          <w:lang w:bidi="ru-RU"/>
        </w:rPr>
      </w:pPr>
      <w:r w:rsidRPr="006E1872">
        <w:rPr>
          <w:rFonts w:eastAsia="Courier New"/>
          <w:sz w:val="24"/>
          <w:szCs w:val="24"/>
          <w:lang w:bidi="ru-RU"/>
        </w:rPr>
        <w:t xml:space="preserve">по основной профессиональной образовательной программе высшего образования – </w:t>
      </w:r>
    </w:p>
    <w:p w:rsidR="002332C7" w:rsidRPr="006E1872" w:rsidRDefault="002332C7" w:rsidP="002332C7">
      <w:pPr>
        <w:autoSpaceDE/>
        <w:autoSpaceDN/>
        <w:adjustRightInd/>
        <w:ind w:right="1"/>
        <w:contextualSpacing/>
        <w:jc w:val="center"/>
        <w:rPr>
          <w:rFonts w:eastAsia="Courier New"/>
          <w:sz w:val="24"/>
          <w:szCs w:val="24"/>
          <w:lang w:bidi="ru-RU"/>
        </w:rPr>
      </w:pPr>
      <w:r w:rsidRPr="006E1872">
        <w:rPr>
          <w:rFonts w:eastAsia="Courier New"/>
          <w:sz w:val="24"/>
          <w:szCs w:val="24"/>
          <w:lang w:bidi="ru-RU"/>
        </w:rPr>
        <w:t xml:space="preserve">программе </w:t>
      </w:r>
      <w:proofErr w:type="spellStart"/>
      <w:r w:rsidRPr="006E1872">
        <w:rPr>
          <w:rFonts w:eastAsia="Courier New"/>
          <w:sz w:val="24"/>
          <w:szCs w:val="24"/>
          <w:lang w:bidi="ru-RU"/>
        </w:rPr>
        <w:t>бакалавриата</w:t>
      </w:r>
      <w:proofErr w:type="spellEnd"/>
    </w:p>
    <w:p w:rsidR="002332C7" w:rsidRPr="006E1872" w:rsidRDefault="002332C7" w:rsidP="002332C7">
      <w:pPr>
        <w:widowControl/>
        <w:suppressAutoHyphens/>
        <w:autoSpaceDE/>
        <w:adjustRightInd/>
        <w:jc w:val="center"/>
        <w:rPr>
          <w:rFonts w:eastAsia="Courier New"/>
          <w:sz w:val="24"/>
          <w:szCs w:val="24"/>
          <w:lang w:bidi="ru-RU"/>
        </w:rPr>
      </w:pPr>
      <w:r w:rsidRPr="006E1872">
        <w:rPr>
          <w:rFonts w:eastAsia="Courier New"/>
          <w:sz w:val="24"/>
          <w:szCs w:val="24"/>
          <w:lang w:bidi="ru-RU"/>
        </w:rPr>
        <w:t xml:space="preserve">(программа </w:t>
      </w:r>
      <w:proofErr w:type="gramStart"/>
      <w:r w:rsidRPr="006E1872">
        <w:rPr>
          <w:rFonts w:eastAsia="Courier New"/>
          <w:sz w:val="24"/>
          <w:szCs w:val="24"/>
          <w:lang w:bidi="ru-RU"/>
        </w:rPr>
        <w:t>академического</w:t>
      </w:r>
      <w:proofErr w:type="gramEnd"/>
      <w:r w:rsidRPr="006E1872">
        <w:rPr>
          <w:rFonts w:eastAsia="Courier New"/>
          <w:sz w:val="24"/>
          <w:szCs w:val="24"/>
          <w:lang w:bidi="ru-RU"/>
        </w:rPr>
        <w:t xml:space="preserve"> </w:t>
      </w:r>
      <w:proofErr w:type="spellStart"/>
      <w:r w:rsidRPr="006E1872">
        <w:rPr>
          <w:rFonts w:eastAsia="Courier New"/>
          <w:sz w:val="24"/>
          <w:szCs w:val="24"/>
          <w:lang w:bidi="ru-RU"/>
        </w:rPr>
        <w:t>бакалавриата</w:t>
      </w:r>
      <w:proofErr w:type="spellEnd"/>
      <w:r w:rsidRPr="006E1872">
        <w:rPr>
          <w:rFonts w:eastAsia="Courier New"/>
          <w:sz w:val="24"/>
          <w:szCs w:val="24"/>
          <w:lang w:bidi="ru-RU"/>
        </w:rPr>
        <w:t>)</w:t>
      </w:r>
    </w:p>
    <w:p w:rsidR="002332C7" w:rsidRPr="006E1872" w:rsidRDefault="002332C7" w:rsidP="002332C7">
      <w:pPr>
        <w:widowControl/>
        <w:suppressAutoHyphens/>
        <w:autoSpaceDE/>
        <w:adjustRightInd/>
        <w:jc w:val="center"/>
        <w:rPr>
          <w:rFonts w:eastAsia="Courier New"/>
          <w:sz w:val="24"/>
          <w:szCs w:val="24"/>
          <w:lang w:bidi="ru-RU"/>
        </w:rPr>
      </w:pPr>
    </w:p>
    <w:p w:rsidR="002332C7" w:rsidRPr="006E1872" w:rsidRDefault="002332C7" w:rsidP="002332C7">
      <w:pPr>
        <w:widowControl/>
        <w:suppressAutoHyphens/>
        <w:autoSpaceDE/>
        <w:adjustRightInd/>
        <w:jc w:val="center"/>
        <w:rPr>
          <w:rFonts w:eastAsia="Courier New"/>
          <w:sz w:val="24"/>
          <w:szCs w:val="24"/>
          <w:lang w:bidi="ru-RU"/>
        </w:rPr>
      </w:pPr>
    </w:p>
    <w:p w:rsidR="002332C7" w:rsidRPr="006E1872" w:rsidRDefault="002332C7" w:rsidP="002332C7">
      <w:pPr>
        <w:widowControl/>
        <w:suppressAutoHyphens/>
        <w:autoSpaceDE/>
        <w:adjustRightInd/>
        <w:jc w:val="center"/>
        <w:rPr>
          <w:rFonts w:eastAsia="Courier New"/>
          <w:sz w:val="24"/>
          <w:szCs w:val="24"/>
        </w:rPr>
      </w:pPr>
      <w:r w:rsidRPr="006E1872">
        <w:rPr>
          <w:rFonts w:eastAsia="Courier New"/>
          <w:sz w:val="24"/>
          <w:szCs w:val="24"/>
          <w:lang w:bidi="ru-RU"/>
        </w:rPr>
        <w:t xml:space="preserve">Направление подготовки </w:t>
      </w:r>
      <w:r>
        <w:rPr>
          <w:b/>
          <w:sz w:val="24"/>
          <w:szCs w:val="24"/>
        </w:rPr>
        <w:t>38</w:t>
      </w:r>
      <w:r w:rsidRPr="006E1872">
        <w:rPr>
          <w:b/>
          <w:sz w:val="24"/>
          <w:szCs w:val="24"/>
        </w:rPr>
        <w:t>.03.0</w:t>
      </w:r>
      <w:r>
        <w:rPr>
          <w:b/>
          <w:sz w:val="24"/>
          <w:szCs w:val="24"/>
        </w:rPr>
        <w:t>1</w:t>
      </w:r>
      <w:r w:rsidRPr="006E1872">
        <w:rPr>
          <w:b/>
          <w:sz w:val="24"/>
          <w:szCs w:val="24"/>
        </w:rPr>
        <w:t xml:space="preserve"> </w:t>
      </w:r>
      <w:r>
        <w:rPr>
          <w:b/>
          <w:sz w:val="24"/>
          <w:szCs w:val="24"/>
        </w:rPr>
        <w:t>Экономика</w:t>
      </w:r>
    </w:p>
    <w:p w:rsidR="002332C7" w:rsidRPr="006E1872" w:rsidRDefault="002332C7" w:rsidP="002332C7">
      <w:pPr>
        <w:widowControl/>
        <w:suppressAutoHyphens/>
        <w:autoSpaceDE/>
        <w:adjustRightInd/>
        <w:jc w:val="center"/>
        <w:rPr>
          <w:rFonts w:eastAsia="Courier New"/>
          <w:sz w:val="24"/>
          <w:szCs w:val="24"/>
          <w:lang w:bidi="ru-RU"/>
        </w:rPr>
      </w:pPr>
      <w:r w:rsidRPr="006E1872">
        <w:rPr>
          <w:rFonts w:eastAsia="Courier New"/>
          <w:sz w:val="24"/>
          <w:szCs w:val="24"/>
          <w:lang w:bidi="ru-RU"/>
        </w:rPr>
        <w:t xml:space="preserve">(уровень </w:t>
      </w:r>
      <w:proofErr w:type="spellStart"/>
      <w:r w:rsidRPr="006E1872">
        <w:rPr>
          <w:rFonts w:eastAsia="Courier New"/>
          <w:sz w:val="24"/>
          <w:szCs w:val="24"/>
          <w:lang w:bidi="ru-RU"/>
        </w:rPr>
        <w:t>бакалавриата</w:t>
      </w:r>
      <w:proofErr w:type="spellEnd"/>
      <w:r w:rsidRPr="006E1872">
        <w:rPr>
          <w:rFonts w:eastAsia="Courier New"/>
          <w:sz w:val="24"/>
          <w:szCs w:val="24"/>
          <w:lang w:bidi="ru-RU"/>
        </w:rPr>
        <w:t>)</w:t>
      </w:r>
      <w:r w:rsidRPr="006E1872">
        <w:rPr>
          <w:rFonts w:eastAsia="Courier New"/>
          <w:sz w:val="24"/>
          <w:szCs w:val="24"/>
          <w:lang w:bidi="ru-RU"/>
        </w:rPr>
        <w:cr/>
      </w:r>
    </w:p>
    <w:p w:rsidR="002332C7" w:rsidRPr="006E1872" w:rsidRDefault="002332C7" w:rsidP="002332C7">
      <w:pPr>
        <w:widowControl/>
        <w:suppressAutoHyphens/>
        <w:autoSpaceDE/>
        <w:adjustRightInd/>
        <w:jc w:val="center"/>
        <w:rPr>
          <w:rFonts w:eastAsia="Courier New"/>
          <w:sz w:val="24"/>
          <w:szCs w:val="24"/>
          <w:lang w:bidi="ru-RU"/>
        </w:rPr>
      </w:pPr>
      <w:r w:rsidRPr="006E1872">
        <w:rPr>
          <w:rFonts w:eastAsia="Courier New"/>
          <w:sz w:val="24"/>
          <w:szCs w:val="24"/>
          <w:lang w:bidi="ru-RU"/>
        </w:rPr>
        <w:t xml:space="preserve">Направленность (профиль) программы </w:t>
      </w:r>
      <w:r w:rsidRPr="006E1872">
        <w:rPr>
          <w:rFonts w:eastAsia="Courier New"/>
          <w:b/>
          <w:sz w:val="24"/>
          <w:szCs w:val="24"/>
          <w:lang w:bidi="ru-RU"/>
        </w:rPr>
        <w:t>«</w:t>
      </w:r>
      <w:r>
        <w:rPr>
          <w:rFonts w:eastAsia="Courier New"/>
          <w:b/>
          <w:sz w:val="24"/>
          <w:szCs w:val="24"/>
          <w:lang w:bidi="ru-RU"/>
        </w:rPr>
        <w:t>Общий профиль</w:t>
      </w:r>
      <w:r w:rsidRPr="006E1872">
        <w:rPr>
          <w:rFonts w:eastAsia="Courier New"/>
          <w:b/>
          <w:sz w:val="24"/>
          <w:szCs w:val="24"/>
          <w:lang w:bidi="ru-RU"/>
        </w:rPr>
        <w:t>»</w:t>
      </w:r>
    </w:p>
    <w:p w:rsidR="002332C7" w:rsidRPr="006E1872" w:rsidRDefault="002332C7" w:rsidP="002332C7">
      <w:pPr>
        <w:widowControl/>
        <w:suppressAutoHyphens/>
        <w:autoSpaceDE/>
        <w:adjustRightInd/>
        <w:jc w:val="center"/>
        <w:rPr>
          <w:rFonts w:eastAsia="Courier New"/>
          <w:sz w:val="24"/>
          <w:szCs w:val="24"/>
          <w:lang w:bidi="ru-RU"/>
        </w:rPr>
      </w:pPr>
    </w:p>
    <w:p w:rsidR="002332C7" w:rsidRPr="006E1872" w:rsidRDefault="002332C7" w:rsidP="002332C7">
      <w:pPr>
        <w:widowControl/>
        <w:suppressAutoHyphens/>
        <w:autoSpaceDE/>
        <w:adjustRightInd/>
        <w:jc w:val="center"/>
        <w:rPr>
          <w:rFonts w:eastAsia="Courier New"/>
          <w:b/>
          <w:sz w:val="24"/>
          <w:szCs w:val="24"/>
          <w:lang w:bidi="ru-RU"/>
        </w:rPr>
      </w:pPr>
    </w:p>
    <w:p w:rsidR="002332C7" w:rsidRPr="006E1872" w:rsidRDefault="002332C7" w:rsidP="002332C7">
      <w:pPr>
        <w:widowControl/>
        <w:autoSpaceDE/>
        <w:autoSpaceDN/>
        <w:adjustRightInd/>
        <w:jc w:val="center"/>
        <w:rPr>
          <w:sz w:val="24"/>
          <w:szCs w:val="24"/>
        </w:rPr>
      </w:pPr>
      <w:r w:rsidRPr="006E1872">
        <w:rPr>
          <w:rFonts w:eastAsia="Courier New"/>
          <w:sz w:val="24"/>
          <w:szCs w:val="24"/>
          <w:lang w:bidi="ru-RU"/>
        </w:rPr>
        <w:t xml:space="preserve">Виды профессиональной деятельности: </w:t>
      </w:r>
      <w:proofErr w:type="gramStart"/>
      <w:r>
        <w:rPr>
          <w:rFonts w:eastAsia="Courier New"/>
          <w:sz w:val="24"/>
          <w:szCs w:val="24"/>
          <w:lang w:bidi="ru-RU"/>
        </w:rPr>
        <w:t>расчетно-экономическая</w:t>
      </w:r>
      <w:proofErr w:type="gramEnd"/>
      <w:r>
        <w:rPr>
          <w:rFonts w:eastAsia="Courier New"/>
          <w:sz w:val="24"/>
          <w:szCs w:val="24"/>
          <w:lang w:bidi="ru-RU"/>
        </w:rPr>
        <w:t xml:space="preserve">, </w:t>
      </w:r>
      <w:r w:rsidRPr="00B26186">
        <w:rPr>
          <w:rFonts w:eastAsia="Courier New"/>
          <w:sz w:val="24"/>
          <w:szCs w:val="24"/>
          <w:lang w:bidi="ru-RU"/>
        </w:rPr>
        <w:t>аналитическая, научно-исследовательская (основной)</w:t>
      </w:r>
      <w:r w:rsidRPr="006E1872">
        <w:rPr>
          <w:sz w:val="24"/>
          <w:szCs w:val="24"/>
        </w:rPr>
        <w:t xml:space="preserve">; педагогическая; </w:t>
      </w:r>
      <w:r>
        <w:rPr>
          <w:sz w:val="24"/>
          <w:szCs w:val="24"/>
        </w:rPr>
        <w:t xml:space="preserve">учетная; расчетно-финансовая. </w:t>
      </w:r>
    </w:p>
    <w:p w:rsidR="002332C7" w:rsidRPr="006E1872" w:rsidRDefault="002332C7" w:rsidP="002332C7">
      <w:pPr>
        <w:widowControl/>
        <w:autoSpaceDE/>
        <w:autoSpaceDN/>
        <w:adjustRightInd/>
        <w:jc w:val="center"/>
        <w:rPr>
          <w:rFonts w:eastAsia="SimSun"/>
          <w:b/>
          <w:kern w:val="2"/>
          <w:sz w:val="24"/>
          <w:szCs w:val="24"/>
          <w:lang w:eastAsia="hi-IN" w:bidi="hi-IN"/>
        </w:rPr>
      </w:pPr>
    </w:p>
    <w:p w:rsidR="002332C7" w:rsidRPr="006E1872" w:rsidRDefault="002332C7" w:rsidP="002332C7">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1331A5" w:rsidRPr="00371907" w:rsidRDefault="001331A5" w:rsidP="001331A5">
      <w:pPr>
        <w:suppressAutoHyphens/>
        <w:spacing w:after="200" w:line="276" w:lineRule="auto"/>
        <w:contextualSpacing/>
        <w:jc w:val="center"/>
        <w:rPr>
          <w:rFonts w:eastAsia="SimSun"/>
          <w:kern w:val="2"/>
          <w:sz w:val="24"/>
          <w:szCs w:val="24"/>
          <w:lang w:eastAsia="hi-IN" w:bidi="hi-IN"/>
        </w:rPr>
      </w:pPr>
      <w:bookmarkStart w:id="2" w:name="_Hlk132615119"/>
      <w:r w:rsidRPr="00E72370">
        <w:rPr>
          <w:rFonts w:eastAsia="SimSun"/>
          <w:kern w:val="2"/>
          <w:sz w:val="24"/>
          <w:szCs w:val="24"/>
          <w:lang w:eastAsia="hi-IN" w:bidi="hi-IN"/>
        </w:rPr>
        <w:t>заочной формы обучения 2019/2020 года набора соответственно</w:t>
      </w:r>
    </w:p>
    <w:p w:rsidR="001331A5" w:rsidRPr="00371907" w:rsidRDefault="001331A5" w:rsidP="001331A5">
      <w:pPr>
        <w:suppressAutoHyphens/>
        <w:spacing w:after="200" w:line="276" w:lineRule="auto"/>
        <w:contextualSpacing/>
        <w:rPr>
          <w:rFonts w:eastAsia="SimSun"/>
          <w:kern w:val="2"/>
          <w:sz w:val="24"/>
          <w:szCs w:val="24"/>
          <w:lang w:eastAsia="hi-IN" w:bidi="hi-IN"/>
        </w:rPr>
      </w:pPr>
    </w:p>
    <w:p w:rsidR="001331A5" w:rsidRDefault="001331A5" w:rsidP="001331A5">
      <w:pPr>
        <w:suppressAutoHyphens/>
        <w:spacing w:after="200" w:line="276" w:lineRule="auto"/>
        <w:contextualSpacing/>
        <w:rPr>
          <w:rFonts w:eastAsia="SimSun"/>
          <w:kern w:val="2"/>
          <w:sz w:val="24"/>
          <w:szCs w:val="24"/>
          <w:lang w:eastAsia="hi-IN" w:bidi="hi-IN"/>
        </w:rPr>
      </w:pPr>
    </w:p>
    <w:p w:rsidR="001331A5" w:rsidRDefault="001331A5" w:rsidP="001331A5">
      <w:pPr>
        <w:suppressAutoHyphens/>
        <w:spacing w:after="200" w:line="276" w:lineRule="auto"/>
        <w:contextualSpacing/>
        <w:rPr>
          <w:rFonts w:eastAsia="SimSun"/>
          <w:kern w:val="2"/>
          <w:sz w:val="24"/>
          <w:szCs w:val="24"/>
          <w:lang w:eastAsia="hi-IN" w:bidi="hi-IN"/>
        </w:rPr>
      </w:pPr>
    </w:p>
    <w:p w:rsidR="001331A5" w:rsidRDefault="001331A5" w:rsidP="001331A5">
      <w:pPr>
        <w:suppressAutoHyphens/>
        <w:spacing w:after="200" w:line="276" w:lineRule="auto"/>
        <w:contextualSpacing/>
        <w:rPr>
          <w:rFonts w:eastAsia="SimSun"/>
          <w:kern w:val="2"/>
          <w:sz w:val="24"/>
          <w:szCs w:val="24"/>
          <w:lang w:eastAsia="hi-IN" w:bidi="hi-IN"/>
        </w:rPr>
      </w:pPr>
    </w:p>
    <w:p w:rsidR="001331A5" w:rsidRPr="00371907" w:rsidRDefault="001331A5" w:rsidP="001331A5">
      <w:pPr>
        <w:suppressAutoHyphens/>
        <w:spacing w:after="200" w:line="276" w:lineRule="auto"/>
        <w:contextualSpacing/>
        <w:rPr>
          <w:rFonts w:eastAsia="SimSun"/>
          <w:kern w:val="2"/>
          <w:sz w:val="24"/>
          <w:szCs w:val="24"/>
          <w:lang w:eastAsia="hi-IN" w:bidi="hi-IN"/>
        </w:rPr>
      </w:pPr>
    </w:p>
    <w:p w:rsidR="001331A5" w:rsidRPr="00371907" w:rsidRDefault="001331A5" w:rsidP="001331A5">
      <w:pPr>
        <w:suppressAutoHyphens/>
        <w:spacing w:after="200" w:line="276" w:lineRule="auto"/>
        <w:contextualSpacing/>
        <w:rPr>
          <w:rFonts w:eastAsia="SimSun"/>
          <w:kern w:val="2"/>
          <w:sz w:val="24"/>
          <w:szCs w:val="24"/>
          <w:lang w:eastAsia="hi-IN" w:bidi="hi-IN"/>
        </w:rPr>
      </w:pPr>
    </w:p>
    <w:p w:rsidR="001331A5" w:rsidRPr="00371907" w:rsidRDefault="001331A5" w:rsidP="001331A5">
      <w:pPr>
        <w:suppressAutoHyphens/>
        <w:spacing w:after="200" w:line="276" w:lineRule="auto"/>
        <w:contextualSpacing/>
        <w:jc w:val="center"/>
        <w:outlineLvl w:val="0"/>
        <w:rPr>
          <w:sz w:val="24"/>
          <w:szCs w:val="24"/>
        </w:rPr>
      </w:pPr>
      <w:r w:rsidRPr="00371907">
        <w:rPr>
          <w:sz w:val="24"/>
          <w:szCs w:val="24"/>
        </w:rPr>
        <w:t>Омск, 2023</w:t>
      </w:r>
    </w:p>
    <w:bookmarkEnd w:id="2"/>
    <w:p w:rsidR="00DF1076" w:rsidRPr="00793E1B" w:rsidRDefault="007C277B" w:rsidP="00B153CF">
      <w:pPr>
        <w:widowControl/>
        <w:autoSpaceDE/>
        <w:autoSpaceDN/>
        <w:adjustRightInd/>
        <w:jc w:val="center"/>
        <w:rPr>
          <w:rFonts w:eastAsia="SimSun"/>
          <w:b/>
          <w:color w:val="000000"/>
          <w:kern w:val="2"/>
          <w:sz w:val="24"/>
          <w:szCs w:val="24"/>
          <w:lang w:eastAsia="hi-IN" w:bidi="hi-IN"/>
        </w:rPr>
      </w:pPr>
      <w:r w:rsidRPr="00793E1B">
        <w:rPr>
          <w:color w:val="000000"/>
          <w:sz w:val="24"/>
          <w:szCs w:val="24"/>
        </w:rPr>
        <w:br w:type="page"/>
      </w:r>
      <w:r w:rsidR="00DF1076" w:rsidRPr="00793E1B">
        <w:rPr>
          <w:rFonts w:eastAsia="SimSun"/>
          <w:b/>
          <w:color w:val="000000"/>
          <w:kern w:val="2"/>
          <w:sz w:val="24"/>
          <w:szCs w:val="24"/>
          <w:lang w:eastAsia="hi-IN" w:bidi="hi-IN"/>
        </w:rPr>
        <w:lastRenderedPageBreak/>
        <w:t>СОДЕРЖАНИЕ</w:t>
      </w:r>
    </w:p>
    <w:p w:rsidR="00DF1076" w:rsidRPr="00793E1B"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планируемых результатов </w:t>
            </w:r>
            <w:proofErr w:type="gramStart"/>
            <w:r w:rsidRPr="00793E1B">
              <w:rPr>
                <w:color w:val="000000"/>
                <w:sz w:val="24"/>
                <w:szCs w:val="24"/>
              </w:rPr>
              <w:t>обучения по дисциплине</w:t>
            </w:r>
            <w:proofErr w:type="gramEnd"/>
            <w:r w:rsidRPr="00793E1B">
              <w:rPr>
                <w:color w:val="000000"/>
                <w:sz w:val="24"/>
                <w:szCs w:val="24"/>
              </w:rPr>
              <w:t>, соотнесенных с планируемыми результатами освоения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3</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4</w:t>
            </w:r>
          </w:p>
        </w:tc>
        <w:tc>
          <w:tcPr>
            <w:tcW w:w="8080"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5</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6</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 xml:space="preserve">аботы </w:t>
            </w:r>
            <w:proofErr w:type="gramStart"/>
            <w:r w:rsidR="004A68C9" w:rsidRPr="00793E1B">
              <w:rPr>
                <w:color w:val="000000"/>
                <w:sz w:val="24"/>
                <w:szCs w:val="24"/>
              </w:rPr>
              <w:t>обучающихся</w:t>
            </w:r>
            <w:proofErr w:type="gramEnd"/>
            <w:r w:rsidR="004A68C9" w:rsidRPr="00793E1B">
              <w:rPr>
                <w:color w:val="000000"/>
                <w:sz w:val="24"/>
                <w:szCs w:val="24"/>
              </w:rPr>
              <w:t xml:space="preserve">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B153CF" w:rsidP="00B153CF">
            <w:pPr>
              <w:jc w:val="center"/>
              <w:rPr>
                <w:color w:val="000000"/>
                <w:sz w:val="24"/>
                <w:szCs w:val="24"/>
              </w:rPr>
            </w:pPr>
            <w:r>
              <w:rPr>
                <w:color w:val="000000"/>
                <w:sz w:val="24"/>
                <w:szCs w:val="24"/>
              </w:rPr>
              <w:t>7</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B153CF" w:rsidP="00B153CF">
            <w:pPr>
              <w:jc w:val="center"/>
              <w:rPr>
                <w:color w:val="000000"/>
                <w:sz w:val="24"/>
                <w:szCs w:val="24"/>
              </w:rPr>
            </w:pPr>
            <w:r>
              <w:rPr>
                <w:color w:val="000000"/>
                <w:sz w:val="24"/>
                <w:szCs w:val="24"/>
              </w:rPr>
              <w:t>8</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B153CF" w:rsidP="00B153CF">
            <w:pPr>
              <w:jc w:val="center"/>
              <w:rPr>
                <w:color w:val="000000"/>
                <w:sz w:val="24"/>
                <w:szCs w:val="24"/>
              </w:rPr>
            </w:pPr>
            <w:r>
              <w:rPr>
                <w:color w:val="000000"/>
                <w:sz w:val="24"/>
                <w:szCs w:val="24"/>
              </w:rPr>
              <w:t>9</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w:t>
            </w:r>
            <w:r w:rsidR="004A68C9" w:rsidRPr="00793E1B">
              <w:rPr>
                <w:color w:val="000000"/>
                <w:sz w:val="24"/>
                <w:szCs w:val="24"/>
              </w:rPr>
              <w:t>чающихся</w:t>
            </w:r>
            <w:proofErr w:type="gramEnd"/>
            <w:r w:rsidR="004A68C9" w:rsidRPr="00793E1B">
              <w:rPr>
                <w:color w:val="000000"/>
                <w:sz w:val="24"/>
                <w:szCs w:val="24"/>
              </w:rPr>
              <w:t xml:space="preserve"> по освоению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B153CF" w:rsidP="00330957">
            <w:pPr>
              <w:jc w:val="center"/>
              <w:rPr>
                <w:color w:val="000000"/>
                <w:sz w:val="24"/>
                <w:szCs w:val="24"/>
              </w:rPr>
            </w:pPr>
            <w:r>
              <w:rPr>
                <w:color w:val="000000"/>
                <w:sz w:val="24"/>
                <w:szCs w:val="24"/>
              </w:rPr>
              <w:t>10</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B153CF" w:rsidP="00330957">
            <w:pPr>
              <w:jc w:val="center"/>
              <w:rPr>
                <w:color w:val="000000"/>
                <w:sz w:val="24"/>
                <w:szCs w:val="24"/>
              </w:rPr>
            </w:pPr>
            <w:r>
              <w:rPr>
                <w:color w:val="000000"/>
                <w:sz w:val="24"/>
                <w:szCs w:val="24"/>
              </w:rPr>
              <w:t>11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DF1076" w:rsidRPr="00793E1B" w:rsidRDefault="00DF1076" w:rsidP="001A6533">
      <w:pPr>
        <w:spacing w:after="160" w:line="256" w:lineRule="auto"/>
        <w:rPr>
          <w:b/>
          <w:color w:val="000000"/>
          <w:sz w:val="24"/>
          <w:szCs w:val="24"/>
        </w:rPr>
      </w:pPr>
      <w:r w:rsidRPr="00793E1B">
        <w:rPr>
          <w:b/>
          <w:color w:val="000000"/>
          <w:sz w:val="24"/>
          <w:szCs w:val="24"/>
        </w:rPr>
        <w:br w:type="page"/>
      </w:r>
    </w:p>
    <w:p w:rsidR="004A2218" w:rsidRPr="003410A4" w:rsidRDefault="004A2218" w:rsidP="004A2218">
      <w:pPr>
        <w:tabs>
          <w:tab w:val="left" w:pos="0"/>
        </w:tabs>
        <w:spacing w:after="200"/>
        <w:rPr>
          <w:sz w:val="28"/>
          <w:szCs w:val="28"/>
        </w:rPr>
      </w:pPr>
      <w:r w:rsidRPr="003410A4">
        <w:rPr>
          <w:sz w:val="28"/>
          <w:szCs w:val="28"/>
        </w:rPr>
        <w:t>Составитель:</w:t>
      </w:r>
    </w:p>
    <w:p w:rsidR="004A2218" w:rsidRPr="003410A4" w:rsidRDefault="004A2218" w:rsidP="004A2218">
      <w:pPr>
        <w:tabs>
          <w:tab w:val="left" w:pos="0"/>
        </w:tabs>
        <w:spacing w:after="200"/>
        <w:rPr>
          <w:sz w:val="28"/>
          <w:szCs w:val="28"/>
        </w:rPr>
      </w:pPr>
      <w:r w:rsidRPr="003410A4">
        <w:rPr>
          <w:sz w:val="28"/>
          <w:szCs w:val="28"/>
        </w:rPr>
        <w:t>Доцент кафедры экономика и управление персоналом</w:t>
      </w:r>
    </w:p>
    <w:p w:rsidR="004A2218" w:rsidRPr="003410A4" w:rsidRDefault="004A2218" w:rsidP="004A2218">
      <w:pPr>
        <w:tabs>
          <w:tab w:val="left" w:pos="0"/>
        </w:tabs>
        <w:spacing w:after="200"/>
        <w:rPr>
          <w:sz w:val="28"/>
          <w:szCs w:val="28"/>
        </w:rPr>
      </w:pPr>
      <w:proofErr w:type="spellStart"/>
      <w:r w:rsidRPr="003410A4">
        <w:rPr>
          <w:sz w:val="28"/>
          <w:szCs w:val="28"/>
        </w:rPr>
        <w:t>к.э.н</w:t>
      </w:r>
      <w:proofErr w:type="spellEnd"/>
      <w:r w:rsidRPr="003410A4">
        <w:rPr>
          <w:sz w:val="28"/>
          <w:szCs w:val="28"/>
        </w:rPr>
        <w:t xml:space="preserve">., доцент                                                          / </w:t>
      </w:r>
      <w:r>
        <w:rPr>
          <w:sz w:val="28"/>
          <w:szCs w:val="28"/>
        </w:rPr>
        <w:t xml:space="preserve">Е.А. </w:t>
      </w:r>
      <w:proofErr w:type="spellStart"/>
      <w:r>
        <w:rPr>
          <w:sz w:val="28"/>
          <w:szCs w:val="28"/>
        </w:rPr>
        <w:t>Орлянский</w:t>
      </w:r>
      <w:proofErr w:type="spellEnd"/>
      <w:r w:rsidRPr="003410A4">
        <w:rPr>
          <w:sz w:val="28"/>
          <w:szCs w:val="28"/>
        </w:rPr>
        <w:t xml:space="preserve"> /    </w:t>
      </w:r>
    </w:p>
    <w:p w:rsidR="004A2218" w:rsidRPr="003410A4" w:rsidRDefault="004A2218" w:rsidP="004A2218">
      <w:pPr>
        <w:tabs>
          <w:tab w:val="left" w:pos="0"/>
        </w:tabs>
        <w:spacing w:after="200"/>
        <w:rPr>
          <w:sz w:val="28"/>
          <w:szCs w:val="28"/>
        </w:rPr>
      </w:pPr>
      <w:r w:rsidRPr="003410A4">
        <w:rPr>
          <w:sz w:val="28"/>
          <w:szCs w:val="28"/>
        </w:rPr>
        <w:t xml:space="preserve">Рекомендованы решением кафедры экономики и управления </w:t>
      </w:r>
    </w:p>
    <w:p w:rsidR="001331A5" w:rsidRDefault="001331A5" w:rsidP="001331A5">
      <w:pPr>
        <w:spacing w:after="200" w:line="276" w:lineRule="auto"/>
        <w:jc w:val="both"/>
        <w:rPr>
          <w:sz w:val="24"/>
          <w:szCs w:val="24"/>
        </w:rPr>
      </w:pPr>
      <w:bookmarkStart w:id="3" w:name="_Hlk132615149"/>
      <w:r w:rsidRPr="00371907">
        <w:rPr>
          <w:sz w:val="24"/>
          <w:szCs w:val="24"/>
        </w:rPr>
        <w:t>Протокол от 24.03.2023 г. № 8</w:t>
      </w:r>
      <w:bookmarkEnd w:id="3"/>
    </w:p>
    <w:p w:rsidR="001331A5" w:rsidRDefault="001331A5" w:rsidP="001331A5">
      <w:pPr>
        <w:spacing w:after="200" w:line="276" w:lineRule="auto"/>
        <w:jc w:val="both"/>
        <w:rPr>
          <w:sz w:val="24"/>
          <w:szCs w:val="24"/>
        </w:rPr>
      </w:pPr>
    </w:p>
    <w:p w:rsidR="001331A5" w:rsidRPr="00B23399" w:rsidRDefault="004A2218" w:rsidP="001331A5">
      <w:pPr>
        <w:spacing w:after="200" w:line="276" w:lineRule="auto"/>
        <w:jc w:val="both"/>
        <w:rPr>
          <w:spacing w:val="-3"/>
          <w:sz w:val="24"/>
          <w:szCs w:val="24"/>
          <w:lang w:eastAsia="en-US"/>
        </w:rPr>
      </w:pPr>
      <w:r w:rsidRPr="003410A4">
        <w:rPr>
          <w:sz w:val="28"/>
          <w:szCs w:val="28"/>
        </w:rPr>
        <w:t xml:space="preserve">Зав. кафедрой,  к.э.н., доцент                                </w:t>
      </w:r>
      <w:r w:rsidR="001331A5" w:rsidRPr="00B23399">
        <w:rPr>
          <w:spacing w:val="-3"/>
          <w:sz w:val="24"/>
          <w:szCs w:val="24"/>
        </w:rPr>
        <w:t>/О.В. Серги</w:t>
      </w:r>
      <w:r w:rsidR="001331A5" w:rsidRPr="00B23399">
        <w:rPr>
          <w:spacing w:val="-3"/>
          <w:sz w:val="24"/>
          <w:szCs w:val="24"/>
          <w:lang w:eastAsia="en-US"/>
        </w:rPr>
        <w:t>енко /</w:t>
      </w:r>
    </w:p>
    <w:p w:rsidR="004A2218" w:rsidRPr="003410A4" w:rsidRDefault="004A2218" w:rsidP="004A2218">
      <w:pPr>
        <w:tabs>
          <w:tab w:val="left" w:pos="0"/>
        </w:tabs>
        <w:spacing w:after="200"/>
        <w:rPr>
          <w:sz w:val="28"/>
          <w:szCs w:val="28"/>
        </w:rPr>
      </w:pPr>
    </w:p>
    <w:p w:rsidR="002933E5" w:rsidRPr="004A2218" w:rsidRDefault="000911D1" w:rsidP="00951F6B">
      <w:pPr>
        <w:widowControl/>
        <w:autoSpaceDE/>
        <w:autoSpaceDN/>
        <w:adjustRightInd/>
        <w:spacing w:line="276" w:lineRule="auto"/>
        <w:ind w:firstLine="708"/>
        <w:rPr>
          <w:spacing w:val="-3"/>
          <w:sz w:val="24"/>
          <w:szCs w:val="24"/>
          <w:lang w:eastAsia="en-US"/>
        </w:rPr>
      </w:pPr>
      <w:r w:rsidRPr="00793E1B">
        <w:rPr>
          <w:color w:val="000000"/>
          <w:spacing w:val="-3"/>
          <w:sz w:val="24"/>
          <w:szCs w:val="24"/>
          <w:lang w:eastAsia="en-US"/>
        </w:rPr>
        <w:br w:type="page"/>
      </w:r>
      <w:r w:rsidR="002933E5" w:rsidRPr="004A2218">
        <w:rPr>
          <w:b/>
          <w:i/>
          <w:spacing w:val="-3"/>
          <w:sz w:val="24"/>
          <w:szCs w:val="24"/>
          <w:lang w:eastAsia="en-US"/>
        </w:rPr>
        <w:lastRenderedPageBreak/>
        <w:t xml:space="preserve">Рабочая программа дисциплины составлена </w:t>
      </w:r>
      <w:r w:rsidR="002933E5" w:rsidRPr="004A2218">
        <w:rPr>
          <w:b/>
          <w:i/>
          <w:sz w:val="24"/>
          <w:szCs w:val="24"/>
          <w:lang w:eastAsia="en-US"/>
        </w:rPr>
        <w:t xml:space="preserve">в соответствии </w:t>
      </w:r>
      <w:proofErr w:type="gramStart"/>
      <w:r w:rsidR="002933E5" w:rsidRPr="004A2218">
        <w:rPr>
          <w:b/>
          <w:i/>
          <w:sz w:val="24"/>
          <w:szCs w:val="24"/>
          <w:lang w:eastAsia="en-US"/>
        </w:rPr>
        <w:t>с</w:t>
      </w:r>
      <w:proofErr w:type="gramEnd"/>
      <w:r w:rsidR="002933E5" w:rsidRPr="004A2218">
        <w:rPr>
          <w:b/>
          <w:i/>
          <w:sz w:val="24"/>
          <w:szCs w:val="24"/>
          <w:lang w:eastAsia="en-US"/>
        </w:rPr>
        <w:t>:</w:t>
      </w:r>
    </w:p>
    <w:p w:rsidR="002933E5" w:rsidRPr="004A2218" w:rsidRDefault="002933E5" w:rsidP="00A76E53">
      <w:pPr>
        <w:widowControl/>
        <w:autoSpaceDE/>
        <w:autoSpaceDN/>
        <w:adjustRightInd/>
        <w:ind w:firstLine="709"/>
        <w:jc w:val="both"/>
        <w:rPr>
          <w:sz w:val="24"/>
          <w:szCs w:val="24"/>
          <w:lang w:eastAsia="en-US"/>
        </w:rPr>
      </w:pPr>
      <w:r w:rsidRPr="004A2218">
        <w:rPr>
          <w:sz w:val="24"/>
          <w:szCs w:val="24"/>
          <w:lang w:eastAsia="en-US"/>
        </w:rPr>
        <w:t>- Федеральным законом Российской Федерации от 29.12.2012 № 273-ФЗ «Об образовании в Российской Федерации»;</w:t>
      </w:r>
    </w:p>
    <w:p w:rsidR="00B153CF" w:rsidRPr="004A2218" w:rsidRDefault="00B153CF" w:rsidP="00B153CF">
      <w:pPr>
        <w:ind w:firstLine="709"/>
        <w:jc w:val="both"/>
        <w:rPr>
          <w:sz w:val="24"/>
          <w:szCs w:val="24"/>
        </w:rPr>
      </w:pPr>
      <w:r w:rsidRPr="004A2218">
        <w:rPr>
          <w:sz w:val="24"/>
          <w:szCs w:val="24"/>
        </w:rPr>
        <w:t xml:space="preserve">- Федеральным государственным образовательным стандартом высшего образования по направлению подготовки </w:t>
      </w:r>
      <w:r w:rsidRPr="004A2218">
        <w:rPr>
          <w:bCs/>
          <w:sz w:val="24"/>
          <w:szCs w:val="24"/>
        </w:rPr>
        <w:t>38.03.01 Экономика</w:t>
      </w:r>
      <w:r w:rsidRPr="004A2218">
        <w:rPr>
          <w:sz w:val="24"/>
          <w:szCs w:val="24"/>
        </w:rPr>
        <w:t xml:space="preserve">, утвержденного Приказом </w:t>
      </w:r>
      <w:proofErr w:type="spellStart"/>
      <w:r w:rsidRPr="004A2218">
        <w:rPr>
          <w:sz w:val="24"/>
          <w:szCs w:val="24"/>
        </w:rPr>
        <w:t>Минобрнауки</w:t>
      </w:r>
      <w:proofErr w:type="spellEnd"/>
      <w:r w:rsidRPr="004A2218">
        <w:rPr>
          <w:sz w:val="24"/>
          <w:szCs w:val="24"/>
        </w:rPr>
        <w:t xml:space="preserve"> России от 12.11.2015</w:t>
      </w:r>
      <w:r w:rsidRPr="004A2218">
        <w:rPr>
          <w:bCs/>
          <w:sz w:val="24"/>
          <w:szCs w:val="24"/>
        </w:rPr>
        <w:t xml:space="preserve"> N 1327 </w:t>
      </w:r>
      <w:r w:rsidRPr="004A2218">
        <w:rPr>
          <w:sz w:val="24"/>
          <w:szCs w:val="24"/>
        </w:rPr>
        <w:t xml:space="preserve">(зарегистрирован в Минюсте России </w:t>
      </w:r>
      <w:r w:rsidRPr="004A2218">
        <w:rPr>
          <w:bCs/>
          <w:sz w:val="24"/>
          <w:szCs w:val="24"/>
        </w:rPr>
        <w:t>30.11.2015 N 39906</w:t>
      </w:r>
      <w:r w:rsidRPr="004A2218">
        <w:rPr>
          <w:sz w:val="24"/>
          <w:szCs w:val="24"/>
        </w:rPr>
        <w:t xml:space="preserve">) (далее - ФГОС </w:t>
      </w:r>
      <w:proofErr w:type="gramStart"/>
      <w:r w:rsidRPr="004A2218">
        <w:rPr>
          <w:sz w:val="24"/>
          <w:szCs w:val="24"/>
        </w:rPr>
        <w:t>ВО</w:t>
      </w:r>
      <w:proofErr w:type="gramEnd"/>
      <w:r w:rsidRPr="004A2218">
        <w:rPr>
          <w:sz w:val="24"/>
          <w:szCs w:val="24"/>
        </w:rPr>
        <w:t xml:space="preserve">, Федеральный государственный образовательный стандарт высшего образования); </w:t>
      </w:r>
    </w:p>
    <w:p w:rsidR="004A2218" w:rsidRPr="004A2218" w:rsidRDefault="004A2218" w:rsidP="004A2218">
      <w:pPr>
        <w:jc w:val="both"/>
        <w:rPr>
          <w:sz w:val="24"/>
          <w:szCs w:val="24"/>
        </w:rPr>
      </w:pPr>
      <w:proofErr w:type="gramStart"/>
      <w:r w:rsidRPr="004A2218">
        <w:rPr>
          <w:sz w:val="24"/>
          <w:szCs w:val="24"/>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4A2218">
        <w:rPr>
          <w:sz w:val="24"/>
          <w:szCs w:val="24"/>
        </w:rPr>
        <w:t>бакалавриата</w:t>
      </w:r>
      <w:proofErr w:type="spellEnd"/>
      <w:r w:rsidRPr="004A2218">
        <w:rPr>
          <w:sz w:val="24"/>
          <w:szCs w:val="24"/>
        </w:rPr>
        <w:t xml:space="preserve">, программам </w:t>
      </w:r>
      <w:proofErr w:type="spellStart"/>
      <w:r w:rsidRPr="004A2218">
        <w:rPr>
          <w:sz w:val="24"/>
          <w:szCs w:val="24"/>
        </w:rPr>
        <w:t>специалитета</w:t>
      </w:r>
      <w:proofErr w:type="spellEnd"/>
      <w:r w:rsidRPr="004A2218">
        <w:rPr>
          <w:sz w:val="24"/>
          <w:szCs w:val="24"/>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4A2218" w:rsidRPr="004A2218" w:rsidRDefault="004A2218" w:rsidP="004A2218">
      <w:pPr>
        <w:widowControl/>
        <w:autoSpaceDE/>
        <w:autoSpaceDN/>
        <w:adjustRightInd/>
        <w:ind w:firstLine="709"/>
        <w:jc w:val="both"/>
        <w:rPr>
          <w:sz w:val="24"/>
          <w:szCs w:val="24"/>
          <w:lang w:eastAsia="en-US"/>
        </w:rPr>
      </w:pPr>
      <w:r w:rsidRPr="004A2218">
        <w:rPr>
          <w:sz w:val="24"/>
          <w:szCs w:val="24"/>
          <w:lang w:eastAsia="en-US"/>
        </w:rPr>
        <w:t xml:space="preserve">Рабочая программа дисциплины составлена в соответствии с локальными нормативными актами ЧУ ОО </w:t>
      </w:r>
      <w:proofErr w:type="gramStart"/>
      <w:r w:rsidRPr="004A2218">
        <w:rPr>
          <w:sz w:val="24"/>
          <w:szCs w:val="24"/>
          <w:lang w:eastAsia="en-US"/>
        </w:rPr>
        <w:t>ВО</w:t>
      </w:r>
      <w:proofErr w:type="gramEnd"/>
      <w:r w:rsidRPr="004A2218">
        <w:rPr>
          <w:sz w:val="24"/>
          <w:szCs w:val="24"/>
          <w:lang w:eastAsia="en-US"/>
        </w:rPr>
        <w:t xml:space="preserve"> «</w:t>
      </w:r>
      <w:r w:rsidRPr="004A2218">
        <w:rPr>
          <w:b/>
          <w:sz w:val="24"/>
          <w:szCs w:val="24"/>
          <w:lang w:eastAsia="en-US"/>
        </w:rPr>
        <w:t>Омская гуманитарная академия</w:t>
      </w:r>
      <w:r w:rsidRPr="004A2218">
        <w:rPr>
          <w:sz w:val="24"/>
          <w:szCs w:val="24"/>
          <w:lang w:eastAsia="en-US"/>
        </w:rPr>
        <w:t>» (</w:t>
      </w:r>
      <w:r w:rsidRPr="004A2218">
        <w:rPr>
          <w:i/>
          <w:sz w:val="24"/>
          <w:szCs w:val="24"/>
          <w:lang w:eastAsia="en-US"/>
        </w:rPr>
        <w:t xml:space="preserve">далее – Академия; </w:t>
      </w:r>
      <w:proofErr w:type="spellStart"/>
      <w:r w:rsidRPr="004A2218">
        <w:rPr>
          <w:i/>
          <w:sz w:val="24"/>
          <w:szCs w:val="24"/>
          <w:lang w:eastAsia="en-US"/>
        </w:rPr>
        <w:t>ОмГА</w:t>
      </w:r>
      <w:proofErr w:type="spellEnd"/>
      <w:r w:rsidRPr="004A2218">
        <w:rPr>
          <w:sz w:val="24"/>
          <w:szCs w:val="24"/>
          <w:lang w:eastAsia="en-US"/>
        </w:rPr>
        <w:t>):</w:t>
      </w:r>
    </w:p>
    <w:p w:rsidR="004A2218" w:rsidRPr="004A2218" w:rsidRDefault="004A2218" w:rsidP="004A2218">
      <w:pPr>
        <w:widowControl/>
        <w:autoSpaceDE/>
        <w:autoSpaceDN/>
        <w:adjustRightInd/>
        <w:ind w:firstLine="709"/>
        <w:jc w:val="both"/>
        <w:rPr>
          <w:sz w:val="24"/>
          <w:szCs w:val="24"/>
          <w:lang w:eastAsia="en-US"/>
        </w:rPr>
      </w:pPr>
      <w:r w:rsidRPr="004A2218">
        <w:rPr>
          <w:sz w:val="24"/>
          <w:szCs w:val="24"/>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4A2218">
        <w:rPr>
          <w:sz w:val="24"/>
          <w:szCs w:val="24"/>
          <w:lang w:eastAsia="en-US"/>
        </w:rPr>
        <w:t>бакалавриата</w:t>
      </w:r>
      <w:proofErr w:type="spellEnd"/>
      <w:r w:rsidRPr="004A2218">
        <w:rPr>
          <w:sz w:val="24"/>
          <w:szCs w:val="24"/>
          <w:lang w:eastAsia="en-US"/>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4A2218">
        <w:rPr>
          <w:sz w:val="24"/>
          <w:szCs w:val="24"/>
          <w:lang w:eastAsia="en-US"/>
        </w:rPr>
        <w:t>ОмГА</w:t>
      </w:r>
      <w:proofErr w:type="spellEnd"/>
      <w:r w:rsidRPr="004A2218">
        <w:rPr>
          <w:sz w:val="24"/>
          <w:szCs w:val="24"/>
          <w:lang w:eastAsia="en-US"/>
        </w:rPr>
        <w:t xml:space="preserve"> от 28.02.2022 (протокол заседания № 8), утвержденным приказом ректора от 28.02.2022 № 23;</w:t>
      </w:r>
    </w:p>
    <w:p w:rsidR="004A2218" w:rsidRPr="004A2218" w:rsidRDefault="004A2218" w:rsidP="004A2218">
      <w:pPr>
        <w:widowControl/>
        <w:autoSpaceDE/>
        <w:autoSpaceDN/>
        <w:adjustRightInd/>
        <w:ind w:firstLine="709"/>
        <w:jc w:val="both"/>
        <w:rPr>
          <w:sz w:val="24"/>
          <w:szCs w:val="24"/>
          <w:lang w:eastAsia="en-US"/>
        </w:rPr>
      </w:pPr>
      <w:r w:rsidRPr="004A2218">
        <w:rPr>
          <w:sz w:val="24"/>
          <w:szCs w:val="24"/>
          <w:lang w:eastAsia="en-US"/>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4A2218">
        <w:rPr>
          <w:sz w:val="24"/>
          <w:szCs w:val="24"/>
          <w:lang w:eastAsia="en-US"/>
        </w:rPr>
        <w:t>ОмГА</w:t>
      </w:r>
      <w:proofErr w:type="spellEnd"/>
      <w:r w:rsidRPr="004A2218">
        <w:rPr>
          <w:sz w:val="24"/>
          <w:szCs w:val="24"/>
          <w:lang w:eastAsia="en-US"/>
        </w:rPr>
        <w:t xml:space="preserve"> от 28.02.2022 (протокол заседания № 8), утвержденным приказом ректора от 28.02.2022 № 23;</w:t>
      </w:r>
    </w:p>
    <w:p w:rsidR="004A2218" w:rsidRPr="004A2218" w:rsidRDefault="004A2218" w:rsidP="004A2218">
      <w:pPr>
        <w:widowControl/>
        <w:autoSpaceDE/>
        <w:autoSpaceDN/>
        <w:adjustRightInd/>
        <w:ind w:firstLine="709"/>
        <w:jc w:val="both"/>
        <w:rPr>
          <w:sz w:val="24"/>
          <w:szCs w:val="24"/>
          <w:lang w:eastAsia="en-US"/>
        </w:rPr>
      </w:pPr>
      <w:r w:rsidRPr="004A2218">
        <w:rPr>
          <w:sz w:val="24"/>
          <w:szCs w:val="24"/>
          <w:lang w:eastAsia="en-US"/>
        </w:rPr>
        <w:t xml:space="preserve">- «Положением о практической подготовке </w:t>
      </w:r>
      <w:proofErr w:type="gramStart"/>
      <w:r w:rsidRPr="004A2218">
        <w:rPr>
          <w:sz w:val="24"/>
          <w:szCs w:val="24"/>
          <w:lang w:eastAsia="en-US"/>
        </w:rPr>
        <w:t>обучающихся</w:t>
      </w:r>
      <w:proofErr w:type="gramEnd"/>
      <w:r w:rsidRPr="004A2218">
        <w:rPr>
          <w:sz w:val="24"/>
          <w:szCs w:val="24"/>
          <w:lang w:eastAsia="en-US"/>
        </w:rPr>
        <w:t xml:space="preserve">», одобренным на заседании Ученого совета от 28.09.2020 (протокол заседания №2), Студенческого совета </w:t>
      </w:r>
      <w:proofErr w:type="spellStart"/>
      <w:r w:rsidRPr="004A2218">
        <w:rPr>
          <w:sz w:val="24"/>
          <w:szCs w:val="24"/>
          <w:lang w:eastAsia="en-US"/>
        </w:rPr>
        <w:t>ОмГА</w:t>
      </w:r>
      <w:proofErr w:type="spellEnd"/>
      <w:r w:rsidRPr="004A2218">
        <w:rPr>
          <w:sz w:val="24"/>
          <w:szCs w:val="24"/>
          <w:lang w:eastAsia="en-US"/>
        </w:rPr>
        <w:t xml:space="preserve"> от 28.09.2020 (протокол заседания №2);</w:t>
      </w:r>
    </w:p>
    <w:p w:rsidR="004A2218" w:rsidRPr="004A2218" w:rsidRDefault="004A2218" w:rsidP="004A2218">
      <w:pPr>
        <w:widowControl/>
        <w:autoSpaceDE/>
        <w:autoSpaceDN/>
        <w:adjustRightInd/>
        <w:ind w:firstLine="709"/>
        <w:jc w:val="both"/>
        <w:rPr>
          <w:sz w:val="24"/>
          <w:szCs w:val="24"/>
          <w:lang w:eastAsia="en-US"/>
        </w:rPr>
      </w:pPr>
      <w:r w:rsidRPr="004A2218">
        <w:rPr>
          <w:sz w:val="24"/>
          <w:szCs w:val="24"/>
          <w:lang w:eastAsia="en-US"/>
        </w:rPr>
        <w:t xml:space="preserve">- «Положением об </w:t>
      </w:r>
      <w:proofErr w:type="gramStart"/>
      <w:r w:rsidRPr="004A2218">
        <w:rPr>
          <w:sz w:val="24"/>
          <w:szCs w:val="24"/>
          <w:lang w:eastAsia="en-US"/>
        </w:rPr>
        <w:t>обучении</w:t>
      </w:r>
      <w:proofErr w:type="gramEnd"/>
      <w:r w:rsidRPr="004A2218">
        <w:rPr>
          <w:sz w:val="24"/>
          <w:szCs w:val="24"/>
          <w:lang w:eastAsia="en-US"/>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4A2218">
        <w:rPr>
          <w:sz w:val="24"/>
          <w:szCs w:val="24"/>
          <w:lang w:eastAsia="en-US"/>
        </w:rPr>
        <w:t>бакалавриата</w:t>
      </w:r>
      <w:proofErr w:type="spellEnd"/>
      <w:r w:rsidRPr="004A2218">
        <w:rPr>
          <w:sz w:val="24"/>
          <w:szCs w:val="24"/>
          <w:lang w:eastAsia="en-US"/>
        </w:rPr>
        <w:t xml:space="preserve">, магистратуры», одобренным на заседании Ученого совета от 28.02.2022 (протокол заседания № 7), Студенческого совета </w:t>
      </w:r>
      <w:proofErr w:type="spellStart"/>
      <w:r w:rsidRPr="004A2218">
        <w:rPr>
          <w:sz w:val="24"/>
          <w:szCs w:val="24"/>
          <w:lang w:eastAsia="en-US"/>
        </w:rPr>
        <w:t>ОмГА</w:t>
      </w:r>
      <w:proofErr w:type="spellEnd"/>
      <w:r w:rsidRPr="004A2218">
        <w:rPr>
          <w:sz w:val="24"/>
          <w:szCs w:val="24"/>
          <w:lang w:eastAsia="en-US"/>
        </w:rPr>
        <w:t xml:space="preserve"> от 28.02.2022 (протокол заседания № 8), утвержденным приказом ректора от 28.02.2022 № 23;</w:t>
      </w:r>
    </w:p>
    <w:p w:rsidR="004A2218" w:rsidRPr="000C2422" w:rsidRDefault="004A2218" w:rsidP="004A2218">
      <w:pPr>
        <w:widowControl/>
        <w:autoSpaceDE/>
        <w:autoSpaceDN/>
        <w:adjustRightInd/>
        <w:ind w:firstLine="709"/>
        <w:jc w:val="both"/>
        <w:rPr>
          <w:color w:val="FF0000"/>
          <w:sz w:val="24"/>
          <w:szCs w:val="24"/>
          <w:lang w:eastAsia="en-US"/>
        </w:rPr>
      </w:pPr>
      <w:r w:rsidRPr="004A2218">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4A2218">
        <w:rPr>
          <w:sz w:val="24"/>
          <w:szCs w:val="24"/>
          <w:lang w:eastAsia="en-US"/>
        </w:rPr>
        <w:t>бакалавриата</w:t>
      </w:r>
      <w:proofErr w:type="spellEnd"/>
      <w:r w:rsidRPr="004A2218">
        <w:rPr>
          <w:sz w:val="24"/>
          <w:szCs w:val="24"/>
          <w:lang w:eastAsia="en-US"/>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4A2218">
        <w:rPr>
          <w:sz w:val="24"/>
          <w:szCs w:val="24"/>
          <w:lang w:eastAsia="en-US"/>
        </w:rPr>
        <w:t>ОмГА</w:t>
      </w:r>
      <w:proofErr w:type="spellEnd"/>
      <w:r w:rsidRPr="004A2218">
        <w:rPr>
          <w:sz w:val="24"/>
          <w:szCs w:val="24"/>
          <w:lang w:eastAsia="en-US"/>
        </w:rPr>
        <w:t xml:space="preserve"> от 28.02.2022 (протокол заседания № 8), утвержденным приказом ректора от 28.02.2022 № 23;</w:t>
      </w:r>
    </w:p>
    <w:p w:rsidR="00B153CF" w:rsidRPr="00F1149A" w:rsidRDefault="00B153CF" w:rsidP="00B153CF">
      <w:pPr>
        <w:snapToGrid w:val="0"/>
        <w:ind w:firstLine="709"/>
        <w:jc w:val="both"/>
        <w:rPr>
          <w:sz w:val="24"/>
          <w:szCs w:val="24"/>
          <w:lang w:eastAsia="en-US"/>
        </w:rPr>
      </w:pPr>
      <w:r w:rsidRPr="00F1149A">
        <w:rPr>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F1149A">
        <w:rPr>
          <w:sz w:val="24"/>
          <w:szCs w:val="24"/>
        </w:rPr>
        <w:t>бакалавриата</w:t>
      </w:r>
      <w:proofErr w:type="spellEnd"/>
      <w:r w:rsidRPr="00F1149A">
        <w:rPr>
          <w:sz w:val="24"/>
          <w:szCs w:val="24"/>
        </w:rPr>
        <w:t xml:space="preserve"> по направлению подготовки </w:t>
      </w:r>
      <w:r w:rsidRPr="00F1149A">
        <w:rPr>
          <w:bCs/>
          <w:sz w:val="24"/>
          <w:szCs w:val="24"/>
        </w:rPr>
        <w:t>38.03.01 Экономика</w:t>
      </w:r>
      <w:r w:rsidRPr="00F1149A">
        <w:rPr>
          <w:sz w:val="24"/>
          <w:szCs w:val="24"/>
        </w:rPr>
        <w:t xml:space="preserve"> (уровень </w:t>
      </w:r>
      <w:proofErr w:type="spellStart"/>
      <w:r w:rsidRPr="00F1149A">
        <w:rPr>
          <w:sz w:val="24"/>
          <w:szCs w:val="24"/>
        </w:rPr>
        <w:t>бакалавриата</w:t>
      </w:r>
      <w:proofErr w:type="spellEnd"/>
      <w:r w:rsidRPr="00F1149A">
        <w:rPr>
          <w:sz w:val="24"/>
          <w:szCs w:val="24"/>
        </w:rPr>
        <w:t xml:space="preserve">), направленность (профиль) программы «Общий профиль»; форма обучения – заочная на </w:t>
      </w:r>
      <w:r w:rsidR="001331A5" w:rsidRPr="00371907">
        <w:rPr>
          <w:sz w:val="24"/>
          <w:szCs w:val="24"/>
        </w:rPr>
        <w:t>2023/2024 учебный год, утвержденным приказом ректора от 27.03.2023 № 51</w:t>
      </w:r>
      <w:r w:rsidRPr="00F1149A">
        <w:rPr>
          <w:sz w:val="24"/>
          <w:szCs w:val="24"/>
          <w:lang w:eastAsia="en-US"/>
        </w:rPr>
        <w:t>.</w:t>
      </w:r>
    </w:p>
    <w:p w:rsidR="00EA418E" w:rsidRPr="00C6479E" w:rsidRDefault="00EA418E" w:rsidP="00EA418E">
      <w:pPr>
        <w:snapToGrid w:val="0"/>
        <w:ind w:firstLine="709"/>
        <w:jc w:val="both"/>
        <w:rPr>
          <w:sz w:val="24"/>
          <w:szCs w:val="24"/>
        </w:rPr>
      </w:pPr>
      <w:r w:rsidRPr="00C6479E">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C6479E">
        <w:rPr>
          <w:b/>
          <w:bCs/>
          <w:sz w:val="24"/>
          <w:szCs w:val="24"/>
        </w:rPr>
        <w:t>Б</w:t>
      </w:r>
      <w:proofErr w:type="gramStart"/>
      <w:r w:rsidRPr="00C6479E">
        <w:rPr>
          <w:b/>
          <w:bCs/>
          <w:sz w:val="24"/>
          <w:szCs w:val="24"/>
        </w:rPr>
        <w:t>1</w:t>
      </w:r>
      <w:proofErr w:type="gramEnd"/>
      <w:r w:rsidRPr="00C6479E">
        <w:rPr>
          <w:b/>
          <w:bCs/>
          <w:sz w:val="24"/>
          <w:szCs w:val="24"/>
        </w:rPr>
        <w:t xml:space="preserve">.Б.19 </w:t>
      </w:r>
      <w:r w:rsidRPr="00C6479E">
        <w:rPr>
          <w:b/>
          <w:sz w:val="24"/>
          <w:szCs w:val="24"/>
        </w:rPr>
        <w:t>«</w:t>
      </w:r>
      <w:r>
        <w:rPr>
          <w:b/>
          <w:sz w:val="24"/>
          <w:szCs w:val="24"/>
        </w:rPr>
        <w:t>Национальная экономика</w:t>
      </w:r>
      <w:r w:rsidRPr="00C6479E">
        <w:rPr>
          <w:b/>
          <w:sz w:val="24"/>
          <w:szCs w:val="24"/>
        </w:rPr>
        <w:t xml:space="preserve">» в течение </w:t>
      </w:r>
      <w:r w:rsidRPr="009656C5">
        <w:rPr>
          <w:b/>
          <w:sz w:val="24"/>
          <w:szCs w:val="24"/>
        </w:rPr>
        <w:t>20</w:t>
      </w:r>
      <w:r w:rsidR="004A2218">
        <w:rPr>
          <w:b/>
          <w:sz w:val="24"/>
          <w:szCs w:val="24"/>
        </w:rPr>
        <w:t>2</w:t>
      </w:r>
      <w:r w:rsidR="001331A5">
        <w:rPr>
          <w:b/>
          <w:sz w:val="24"/>
          <w:szCs w:val="24"/>
        </w:rPr>
        <w:t>3</w:t>
      </w:r>
      <w:r w:rsidRPr="009656C5">
        <w:rPr>
          <w:b/>
          <w:sz w:val="24"/>
          <w:szCs w:val="24"/>
        </w:rPr>
        <w:t>/20</w:t>
      </w:r>
      <w:r w:rsidR="004A2218">
        <w:rPr>
          <w:b/>
          <w:sz w:val="24"/>
          <w:szCs w:val="24"/>
        </w:rPr>
        <w:t>2</w:t>
      </w:r>
      <w:r w:rsidR="001331A5">
        <w:rPr>
          <w:b/>
          <w:sz w:val="24"/>
          <w:szCs w:val="24"/>
        </w:rPr>
        <w:t>4</w:t>
      </w:r>
      <w:r w:rsidRPr="00C6479E">
        <w:rPr>
          <w:b/>
          <w:sz w:val="24"/>
          <w:szCs w:val="24"/>
        </w:rPr>
        <w:t xml:space="preserve"> учебного года:</w:t>
      </w:r>
    </w:p>
    <w:p w:rsidR="00EA418E" w:rsidRPr="00C6479E" w:rsidRDefault="00EA418E" w:rsidP="00EA418E">
      <w:pPr>
        <w:ind w:firstLine="709"/>
        <w:jc w:val="both"/>
        <w:rPr>
          <w:sz w:val="24"/>
          <w:szCs w:val="24"/>
        </w:rPr>
      </w:pPr>
      <w:proofErr w:type="gramStart"/>
      <w:r w:rsidRPr="00C6479E">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w:t>
      </w:r>
      <w:proofErr w:type="spellStart"/>
      <w:r w:rsidRPr="00C6479E">
        <w:rPr>
          <w:sz w:val="24"/>
          <w:szCs w:val="24"/>
        </w:rPr>
        <w:t>бакалавриата</w:t>
      </w:r>
      <w:proofErr w:type="spellEnd"/>
      <w:r w:rsidRPr="00C6479E">
        <w:rPr>
          <w:sz w:val="24"/>
          <w:szCs w:val="24"/>
        </w:rPr>
        <w:t xml:space="preserve"> по </w:t>
      </w:r>
      <w:r w:rsidRPr="00C6479E">
        <w:rPr>
          <w:sz w:val="24"/>
          <w:szCs w:val="24"/>
        </w:rPr>
        <w:lastRenderedPageBreak/>
        <w:t xml:space="preserve">направлению подготовки </w:t>
      </w:r>
      <w:r w:rsidRPr="00C6479E">
        <w:rPr>
          <w:b/>
          <w:sz w:val="24"/>
          <w:szCs w:val="24"/>
        </w:rPr>
        <w:t>38.03.01 Экономика</w:t>
      </w:r>
      <w:r w:rsidRPr="00C6479E">
        <w:rPr>
          <w:sz w:val="24"/>
          <w:szCs w:val="24"/>
        </w:rPr>
        <w:t xml:space="preserve"> (уровень </w:t>
      </w:r>
      <w:proofErr w:type="spellStart"/>
      <w:r w:rsidRPr="00C6479E">
        <w:rPr>
          <w:sz w:val="24"/>
          <w:szCs w:val="24"/>
        </w:rPr>
        <w:t>бакалавриата</w:t>
      </w:r>
      <w:proofErr w:type="spellEnd"/>
      <w:r w:rsidRPr="00C6479E">
        <w:rPr>
          <w:sz w:val="24"/>
          <w:szCs w:val="24"/>
        </w:rPr>
        <w:t xml:space="preserve">), направленность (профиль) программы </w:t>
      </w:r>
      <w:r w:rsidRPr="00C6479E">
        <w:rPr>
          <w:b/>
          <w:sz w:val="24"/>
          <w:szCs w:val="24"/>
        </w:rPr>
        <w:t>«</w:t>
      </w:r>
      <w:r w:rsidR="00B153CF">
        <w:rPr>
          <w:b/>
          <w:sz w:val="24"/>
          <w:szCs w:val="24"/>
        </w:rPr>
        <w:t>Общий профиль</w:t>
      </w:r>
      <w:r w:rsidRPr="00C6479E">
        <w:rPr>
          <w:b/>
          <w:sz w:val="24"/>
          <w:szCs w:val="24"/>
        </w:rPr>
        <w:t>»</w:t>
      </w:r>
      <w:r w:rsidRPr="00C6479E">
        <w:rPr>
          <w:sz w:val="24"/>
          <w:szCs w:val="24"/>
        </w:rPr>
        <w:t xml:space="preserve">; </w:t>
      </w:r>
      <w:r w:rsidR="00B153CF" w:rsidRPr="00F1149A">
        <w:rPr>
          <w:sz w:val="24"/>
          <w:szCs w:val="24"/>
        </w:rPr>
        <w:t xml:space="preserve">вид учебной деятельности – программа академического </w:t>
      </w:r>
      <w:proofErr w:type="spellStart"/>
      <w:r w:rsidR="00B153CF" w:rsidRPr="00F1149A">
        <w:rPr>
          <w:sz w:val="24"/>
          <w:szCs w:val="24"/>
        </w:rPr>
        <w:t>бакалавриата</w:t>
      </w:r>
      <w:proofErr w:type="spellEnd"/>
      <w:r w:rsidR="00B153CF" w:rsidRPr="00F1149A">
        <w:rPr>
          <w:sz w:val="24"/>
          <w:szCs w:val="24"/>
        </w:rPr>
        <w:t xml:space="preserve">; виды профессиональной деятельности: </w:t>
      </w:r>
      <w:r w:rsidR="00B153CF" w:rsidRPr="00F1149A">
        <w:rPr>
          <w:rFonts w:eastAsia="Courier New"/>
          <w:sz w:val="24"/>
          <w:szCs w:val="24"/>
          <w:lang w:bidi="ru-RU"/>
        </w:rPr>
        <w:t>расчетно-экономическая, аналитическая, научно-исследовательская (основной)</w:t>
      </w:r>
      <w:r w:rsidR="00B153CF" w:rsidRPr="00F1149A">
        <w:rPr>
          <w:sz w:val="24"/>
          <w:szCs w:val="24"/>
        </w:rPr>
        <w:t>; педагогическая; учетная; расчетно-финансовая;</w:t>
      </w:r>
      <w:proofErr w:type="gramEnd"/>
      <w:r w:rsidR="00B153CF" w:rsidRPr="00F1149A">
        <w:rPr>
          <w:sz w:val="24"/>
          <w:szCs w:val="24"/>
        </w:rPr>
        <w:t xml:space="preserve"> </w:t>
      </w:r>
      <w:proofErr w:type="gramStart"/>
      <w:r w:rsidR="00B153CF" w:rsidRPr="00F1149A">
        <w:rPr>
          <w:sz w:val="24"/>
          <w:szCs w:val="24"/>
        </w:rPr>
        <w:t>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B153CF" w:rsidRPr="00C6479E">
        <w:rPr>
          <w:sz w:val="24"/>
          <w:szCs w:val="24"/>
        </w:rPr>
        <w:t xml:space="preserve"> </w:t>
      </w:r>
      <w:r w:rsidRPr="00C6479E">
        <w:rPr>
          <w:sz w:val="24"/>
          <w:szCs w:val="24"/>
        </w:rPr>
        <w:t>«</w:t>
      </w:r>
      <w:r>
        <w:rPr>
          <w:b/>
          <w:sz w:val="24"/>
          <w:szCs w:val="24"/>
        </w:rPr>
        <w:t>Национальная экономика</w:t>
      </w:r>
      <w:r w:rsidR="00B153CF">
        <w:rPr>
          <w:sz w:val="24"/>
          <w:szCs w:val="24"/>
        </w:rPr>
        <w:t>» в течение 20</w:t>
      </w:r>
      <w:r w:rsidR="004A2218">
        <w:rPr>
          <w:sz w:val="24"/>
          <w:szCs w:val="24"/>
        </w:rPr>
        <w:t>2</w:t>
      </w:r>
      <w:r w:rsidR="001331A5">
        <w:rPr>
          <w:sz w:val="24"/>
          <w:szCs w:val="24"/>
        </w:rPr>
        <w:t>3</w:t>
      </w:r>
      <w:r w:rsidRPr="00C6479E">
        <w:rPr>
          <w:sz w:val="24"/>
          <w:szCs w:val="24"/>
        </w:rPr>
        <w:t>/20</w:t>
      </w:r>
      <w:r w:rsidR="004A2218">
        <w:rPr>
          <w:sz w:val="24"/>
          <w:szCs w:val="24"/>
        </w:rPr>
        <w:t>2</w:t>
      </w:r>
      <w:r w:rsidR="001331A5">
        <w:rPr>
          <w:sz w:val="24"/>
          <w:szCs w:val="24"/>
        </w:rPr>
        <w:t>4</w:t>
      </w:r>
      <w:r w:rsidRPr="00C6479E">
        <w:rPr>
          <w:sz w:val="24"/>
          <w:szCs w:val="24"/>
        </w:rPr>
        <w:t xml:space="preserve"> учебного года.</w:t>
      </w:r>
      <w:proofErr w:type="gramEnd"/>
    </w:p>
    <w:p w:rsidR="002933E5" w:rsidRPr="00793E1B" w:rsidRDefault="002933E5" w:rsidP="00EA418E">
      <w:pPr>
        <w:ind w:firstLine="709"/>
        <w:jc w:val="both"/>
        <w:rPr>
          <w:color w:val="000000"/>
          <w:sz w:val="24"/>
          <w:szCs w:val="24"/>
        </w:rPr>
      </w:pPr>
    </w:p>
    <w:p w:rsidR="00BB70FB" w:rsidRPr="001616CB" w:rsidRDefault="007F4B97" w:rsidP="002F0D1E">
      <w:pPr>
        <w:pStyle w:val="a4"/>
        <w:numPr>
          <w:ilvl w:val="0"/>
          <w:numId w:val="37"/>
        </w:numPr>
        <w:spacing w:after="0" w:line="240" w:lineRule="auto"/>
        <w:ind w:hanging="153"/>
        <w:jc w:val="both"/>
        <w:rPr>
          <w:rFonts w:ascii="Times New Roman" w:hAnsi="Times New Roman"/>
          <w:color w:val="000000"/>
          <w:sz w:val="24"/>
          <w:szCs w:val="24"/>
        </w:rPr>
      </w:pPr>
      <w:r w:rsidRPr="001616CB">
        <w:rPr>
          <w:rFonts w:ascii="Times New Roman" w:hAnsi="Times New Roman"/>
          <w:b/>
          <w:color w:val="000000"/>
          <w:sz w:val="24"/>
          <w:szCs w:val="24"/>
        </w:rPr>
        <w:t>Наименование дисциплины:</w:t>
      </w:r>
      <w:r w:rsidR="00857FC8" w:rsidRPr="001616CB">
        <w:rPr>
          <w:rFonts w:ascii="Times New Roman" w:hAnsi="Times New Roman"/>
          <w:b/>
          <w:color w:val="000000"/>
          <w:sz w:val="24"/>
          <w:szCs w:val="24"/>
        </w:rPr>
        <w:t xml:space="preserve"> </w:t>
      </w:r>
      <w:r w:rsidR="00777EAD">
        <w:rPr>
          <w:rFonts w:ascii="Times New Roman" w:hAnsi="Times New Roman"/>
          <w:b/>
          <w:bCs/>
          <w:sz w:val="24"/>
          <w:szCs w:val="24"/>
        </w:rPr>
        <w:t>Б</w:t>
      </w:r>
      <w:proofErr w:type="gramStart"/>
      <w:r w:rsidR="00777EAD">
        <w:rPr>
          <w:rFonts w:ascii="Times New Roman" w:hAnsi="Times New Roman"/>
          <w:b/>
          <w:bCs/>
          <w:sz w:val="24"/>
          <w:szCs w:val="24"/>
        </w:rPr>
        <w:t>1</w:t>
      </w:r>
      <w:proofErr w:type="gramEnd"/>
      <w:r w:rsidR="00777EAD">
        <w:rPr>
          <w:rFonts w:ascii="Times New Roman" w:hAnsi="Times New Roman"/>
          <w:b/>
          <w:bCs/>
          <w:sz w:val="24"/>
          <w:szCs w:val="24"/>
        </w:rPr>
        <w:t xml:space="preserve">.В.05 </w:t>
      </w:r>
      <w:r w:rsidR="002F0D1E" w:rsidRPr="002F0D1E">
        <w:rPr>
          <w:rFonts w:ascii="Times New Roman" w:hAnsi="Times New Roman"/>
          <w:b/>
          <w:bCs/>
          <w:sz w:val="24"/>
          <w:szCs w:val="24"/>
        </w:rPr>
        <w:t xml:space="preserve"> </w:t>
      </w:r>
      <w:r w:rsidR="001616CB" w:rsidRPr="001616CB">
        <w:rPr>
          <w:rFonts w:ascii="Times New Roman" w:hAnsi="Times New Roman"/>
          <w:b/>
          <w:sz w:val="24"/>
          <w:szCs w:val="24"/>
        </w:rPr>
        <w:t>«</w:t>
      </w:r>
      <w:r w:rsidR="002F0D1E">
        <w:rPr>
          <w:rFonts w:ascii="Times New Roman" w:hAnsi="Times New Roman"/>
          <w:b/>
          <w:sz w:val="24"/>
          <w:szCs w:val="24"/>
        </w:rPr>
        <w:t>Национальная экономика</w:t>
      </w:r>
      <w:r w:rsidR="000B40A9" w:rsidRPr="001616CB">
        <w:rPr>
          <w:rFonts w:ascii="Times New Roman" w:hAnsi="Times New Roman"/>
          <w:b/>
          <w:sz w:val="24"/>
          <w:szCs w:val="24"/>
        </w:rPr>
        <w:t>»</w:t>
      </w:r>
    </w:p>
    <w:p w:rsidR="007F4B97" w:rsidRPr="00793E1B" w:rsidRDefault="007F4B97" w:rsidP="002F0D1E">
      <w:pPr>
        <w:pStyle w:val="a4"/>
        <w:numPr>
          <w:ilvl w:val="0"/>
          <w:numId w:val="37"/>
        </w:numPr>
        <w:spacing w:after="0" w:line="240" w:lineRule="auto"/>
        <w:ind w:left="0" w:firstLine="567"/>
        <w:jc w:val="both"/>
        <w:rPr>
          <w:rFonts w:ascii="Times New Roman" w:hAnsi="Times New Roman"/>
          <w:b/>
          <w:color w:val="000000"/>
          <w:sz w:val="24"/>
          <w:szCs w:val="24"/>
        </w:rPr>
      </w:pPr>
      <w:r w:rsidRPr="00793E1B">
        <w:rPr>
          <w:rFonts w:ascii="Times New Roman" w:hAnsi="Times New Roman"/>
          <w:b/>
          <w:color w:val="000000"/>
          <w:sz w:val="24"/>
          <w:szCs w:val="24"/>
        </w:rPr>
        <w:t xml:space="preserve">Перечень планируемых результатов </w:t>
      </w:r>
      <w:proofErr w:type="gramStart"/>
      <w:r w:rsidRPr="00793E1B">
        <w:rPr>
          <w:rFonts w:ascii="Times New Roman" w:hAnsi="Times New Roman"/>
          <w:b/>
          <w:color w:val="000000"/>
          <w:sz w:val="24"/>
          <w:szCs w:val="24"/>
        </w:rPr>
        <w:t>обучения по дисциплине</w:t>
      </w:r>
      <w:proofErr w:type="gramEnd"/>
      <w:r w:rsidRPr="00793E1B">
        <w:rPr>
          <w:rFonts w:ascii="Times New Roman" w:hAnsi="Times New Roman"/>
          <w:b/>
          <w:color w:val="000000"/>
          <w:sz w:val="24"/>
          <w:szCs w:val="24"/>
        </w:rPr>
        <w:t xml:space="preserve">, соотнесенных с </w:t>
      </w:r>
      <w:r w:rsidR="008D458D" w:rsidRPr="00793E1B">
        <w:rPr>
          <w:rFonts w:ascii="Times New Roman" w:hAnsi="Times New Roman"/>
          <w:b/>
          <w:color w:val="000000"/>
          <w:sz w:val="24"/>
          <w:szCs w:val="24"/>
        </w:rPr>
        <w:t>планируемыми результатами</w:t>
      </w:r>
      <w:r w:rsidRPr="00793E1B">
        <w:rPr>
          <w:rFonts w:ascii="Times New Roman" w:hAnsi="Times New Roman"/>
          <w:b/>
          <w:color w:val="000000"/>
          <w:sz w:val="24"/>
          <w:szCs w:val="24"/>
        </w:rPr>
        <w:t xml:space="preserve"> освоения образовательной программы</w:t>
      </w:r>
    </w:p>
    <w:p w:rsidR="0033546E" w:rsidRPr="00793E1B" w:rsidRDefault="002B6C87" w:rsidP="000B40A9">
      <w:pPr>
        <w:widowControl/>
        <w:tabs>
          <w:tab w:val="left" w:pos="708"/>
        </w:tabs>
        <w:autoSpaceDE/>
        <w:adjustRightInd/>
        <w:jc w:val="both"/>
        <w:rPr>
          <w:rFonts w:eastAsia="Calibri"/>
          <w:color w:val="000000"/>
          <w:sz w:val="24"/>
          <w:szCs w:val="24"/>
          <w:lang w:eastAsia="en-US"/>
        </w:rPr>
      </w:pPr>
      <w:r w:rsidRPr="00793E1B">
        <w:rPr>
          <w:rFonts w:eastAsia="Calibri"/>
          <w:color w:val="000000"/>
          <w:sz w:val="24"/>
          <w:szCs w:val="24"/>
          <w:lang w:eastAsia="en-US"/>
        </w:rPr>
        <w:tab/>
      </w:r>
      <w:proofErr w:type="gramStart"/>
      <w:r w:rsidRPr="00793E1B">
        <w:rPr>
          <w:rFonts w:eastAsia="Calibri"/>
          <w:color w:val="000000"/>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0B40A9" w:rsidRPr="000B40A9">
        <w:rPr>
          <w:sz w:val="24"/>
          <w:szCs w:val="24"/>
        </w:rPr>
        <w:t>38.03.01 Экономика</w:t>
      </w:r>
      <w:r w:rsidR="000B40A9" w:rsidRPr="00793E1B">
        <w:rPr>
          <w:color w:val="000000"/>
          <w:sz w:val="24"/>
          <w:szCs w:val="24"/>
        </w:rPr>
        <w:t xml:space="preserve"> (уровень </w:t>
      </w:r>
      <w:proofErr w:type="spellStart"/>
      <w:r w:rsidR="000B40A9" w:rsidRPr="00793E1B">
        <w:rPr>
          <w:color w:val="000000"/>
          <w:sz w:val="24"/>
          <w:szCs w:val="24"/>
        </w:rPr>
        <w:t>бакалавриата</w:t>
      </w:r>
      <w:proofErr w:type="spellEnd"/>
      <w:r w:rsidR="000B40A9" w:rsidRPr="00793E1B">
        <w:rPr>
          <w:color w:val="000000"/>
          <w:sz w:val="24"/>
          <w:szCs w:val="24"/>
        </w:rPr>
        <w:t xml:space="preserve">), утвержденного Приказом </w:t>
      </w:r>
      <w:proofErr w:type="spellStart"/>
      <w:r w:rsidR="000B40A9" w:rsidRPr="00793E1B">
        <w:rPr>
          <w:color w:val="000000"/>
          <w:sz w:val="24"/>
          <w:szCs w:val="24"/>
        </w:rPr>
        <w:t>Минобрнауки</w:t>
      </w:r>
      <w:proofErr w:type="spellEnd"/>
      <w:r w:rsidR="000B40A9" w:rsidRPr="00793E1B">
        <w:rPr>
          <w:color w:val="000000"/>
          <w:sz w:val="24"/>
          <w:szCs w:val="24"/>
        </w:rPr>
        <w:t xml:space="preserve"> России от </w:t>
      </w:r>
      <w:r w:rsidR="000B40A9" w:rsidRPr="000B40A9">
        <w:rPr>
          <w:sz w:val="24"/>
          <w:szCs w:val="24"/>
        </w:rPr>
        <w:t>12.11.2015 № 1327</w:t>
      </w:r>
      <w:r w:rsidR="000B40A9" w:rsidRPr="00793E1B">
        <w:rPr>
          <w:color w:val="000000"/>
          <w:sz w:val="24"/>
          <w:szCs w:val="24"/>
        </w:rPr>
        <w:t xml:space="preserve"> (зарегистрирован в Минюсте России </w:t>
      </w:r>
      <w:r w:rsidR="000B40A9" w:rsidRPr="000B40A9">
        <w:rPr>
          <w:sz w:val="24"/>
          <w:szCs w:val="24"/>
        </w:rPr>
        <w:t>30.11.2015 N 39906</w:t>
      </w:r>
      <w:r w:rsidR="000B40A9" w:rsidRPr="00793E1B">
        <w:rPr>
          <w:color w:val="000000"/>
          <w:sz w:val="24"/>
          <w:szCs w:val="24"/>
        </w:rPr>
        <w:t>)</w:t>
      </w:r>
      <w:r w:rsidRPr="00793E1B">
        <w:rPr>
          <w:rFonts w:eastAsia="Calibri"/>
          <w:color w:val="000000"/>
          <w:sz w:val="24"/>
          <w:szCs w:val="24"/>
          <w:lang w:eastAsia="en-US"/>
        </w:rPr>
        <w:t>, при разработке основной профессиональной образовательной программы (</w:t>
      </w:r>
      <w:r w:rsidRPr="00793E1B">
        <w:rPr>
          <w:rFonts w:eastAsia="Calibri"/>
          <w:i/>
          <w:color w:val="000000"/>
          <w:sz w:val="24"/>
          <w:szCs w:val="24"/>
          <w:lang w:eastAsia="en-US"/>
        </w:rPr>
        <w:t>далее - ОПОП</w:t>
      </w:r>
      <w:r w:rsidRPr="00793E1B">
        <w:rPr>
          <w:rFonts w:eastAsia="Calibri"/>
          <w:color w:val="000000"/>
          <w:sz w:val="24"/>
          <w:szCs w:val="24"/>
          <w:lang w:eastAsia="en-US"/>
        </w:rPr>
        <w:t xml:space="preserve">) </w:t>
      </w:r>
      <w:proofErr w:type="spellStart"/>
      <w:r w:rsidR="0033546E" w:rsidRPr="00793E1B">
        <w:rPr>
          <w:rFonts w:eastAsia="Calibri"/>
          <w:color w:val="000000"/>
          <w:sz w:val="24"/>
          <w:szCs w:val="24"/>
          <w:lang w:eastAsia="en-US"/>
        </w:rPr>
        <w:t>бакалавриата</w:t>
      </w:r>
      <w:proofErr w:type="spellEnd"/>
      <w:r w:rsidR="0033546E" w:rsidRPr="00793E1B">
        <w:rPr>
          <w:rFonts w:eastAsia="Calibri"/>
          <w:color w:val="000000"/>
          <w:sz w:val="24"/>
          <w:szCs w:val="24"/>
          <w:lang w:eastAsia="en-US"/>
        </w:rPr>
        <w:t xml:space="preserve"> определены возможности Академии в формировании компетенций выпускников.</w:t>
      </w:r>
      <w:proofErr w:type="gramEnd"/>
    </w:p>
    <w:p w:rsidR="00BB6C9A"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r>
    </w:p>
    <w:p w:rsidR="007F4B97"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0B40A9">
        <w:rPr>
          <w:rFonts w:eastAsia="Calibri"/>
          <w:sz w:val="24"/>
          <w:szCs w:val="24"/>
          <w:lang w:eastAsia="en-US"/>
        </w:rPr>
        <w:t xml:space="preserve">Процесс изучения дисциплины </w:t>
      </w:r>
      <w:r w:rsidR="00BB6C9A" w:rsidRPr="000B40A9">
        <w:rPr>
          <w:rFonts w:eastAsia="Calibri"/>
          <w:b/>
          <w:sz w:val="24"/>
          <w:szCs w:val="24"/>
          <w:lang w:eastAsia="en-US"/>
        </w:rPr>
        <w:t>«</w:t>
      </w:r>
      <w:r w:rsidR="002F0D1E">
        <w:rPr>
          <w:b/>
          <w:sz w:val="24"/>
          <w:szCs w:val="24"/>
        </w:rPr>
        <w:t>Национальная экономика</w:t>
      </w:r>
      <w:r w:rsidR="00BB6C9A" w:rsidRPr="000B40A9">
        <w:rPr>
          <w:rFonts w:eastAsia="Calibri"/>
          <w:sz w:val="24"/>
          <w:szCs w:val="24"/>
          <w:lang w:eastAsia="en-US"/>
        </w:rPr>
        <w:t xml:space="preserve">» </w:t>
      </w:r>
      <w:r w:rsidRPr="000B40A9">
        <w:rPr>
          <w:rFonts w:eastAsia="Calibri"/>
          <w:sz w:val="24"/>
          <w:szCs w:val="24"/>
          <w:lang w:eastAsia="en-US"/>
        </w:rPr>
        <w:t>направлен на формирование</w:t>
      </w:r>
      <w:r w:rsidRPr="00793E1B">
        <w:rPr>
          <w:rFonts w:eastAsia="Calibri"/>
          <w:color w:val="000000"/>
          <w:sz w:val="24"/>
          <w:szCs w:val="24"/>
          <w:lang w:eastAsia="en-US"/>
        </w:rPr>
        <w:t xml:space="preserve"> следующих компетенций: </w:t>
      </w:r>
      <w:r w:rsidR="002B6C87" w:rsidRPr="00793E1B">
        <w:rPr>
          <w:rFonts w:eastAsia="Calibri"/>
          <w:color w:val="000000"/>
          <w:sz w:val="24"/>
          <w:szCs w:val="24"/>
          <w:lang w:eastAsia="en-US"/>
        </w:rPr>
        <w:t xml:space="preserve"> </w:t>
      </w:r>
    </w:p>
    <w:p w:rsidR="00793F01" w:rsidRPr="00793E1B" w:rsidRDefault="00793F01"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9"/>
        <w:gridCol w:w="1170"/>
        <w:gridCol w:w="5352"/>
      </w:tblGrid>
      <w:tr w:rsidR="00793F01" w:rsidRPr="00793E1B" w:rsidTr="00B153CF">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 xml:space="preserve">Результаты освоения ОПОП (содержание </w:t>
            </w:r>
            <w:proofErr w:type="gramEnd"/>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170"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5352"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обучения по дисциплине</w:t>
            </w:r>
            <w:proofErr w:type="gramEnd"/>
          </w:p>
        </w:tc>
      </w:tr>
      <w:tr w:rsidR="00793F01" w:rsidRPr="00793E1B" w:rsidTr="00B153CF">
        <w:tc>
          <w:tcPr>
            <w:tcW w:w="3049" w:type="dxa"/>
            <w:vAlign w:val="center"/>
          </w:tcPr>
          <w:p w:rsidR="00793F01" w:rsidRPr="004960CB" w:rsidRDefault="00A20455" w:rsidP="008D458D">
            <w:pPr>
              <w:widowControl/>
              <w:tabs>
                <w:tab w:val="left" w:pos="708"/>
              </w:tabs>
              <w:autoSpaceDE/>
              <w:adjustRightInd/>
              <w:rPr>
                <w:rFonts w:eastAsia="Calibri"/>
                <w:sz w:val="24"/>
                <w:szCs w:val="24"/>
                <w:lang w:eastAsia="en-US"/>
              </w:rPr>
            </w:pPr>
            <w:r w:rsidRPr="008D458D">
              <w:rPr>
                <w:sz w:val="24"/>
                <w:szCs w:val="24"/>
              </w:rPr>
              <w:t>Способность</w:t>
            </w:r>
            <w:r w:rsidR="005C0D61">
              <w:rPr>
                <w:sz w:val="24"/>
                <w:szCs w:val="24"/>
              </w:rPr>
              <w:t>ю</w:t>
            </w:r>
            <w:r w:rsidR="008D458D" w:rsidRPr="008D458D">
              <w:rPr>
                <w:sz w:val="24"/>
                <w:szCs w:val="24"/>
              </w:rPr>
              <w:t xml:space="preserve">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1170" w:type="dxa"/>
            <w:vAlign w:val="center"/>
          </w:tcPr>
          <w:p w:rsidR="00793F01" w:rsidRPr="004960CB" w:rsidRDefault="008D458D" w:rsidP="001D7E91">
            <w:pPr>
              <w:widowControl/>
              <w:tabs>
                <w:tab w:val="left" w:pos="708"/>
              </w:tabs>
              <w:autoSpaceDE/>
              <w:adjustRightInd/>
              <w:rPr>
                <w:rFonts w:eastAsia="Calibri"/>
                <w:sz w:val="24"/>
                <w:szCs w:val="24"/>
                <w:lang w:eastAsia="en-US"/>
              </w:rPr>
            </w:pPr>
            <w:r>
              <w:rPr>
                <w:sz w:val="24"/>
                <w:szCs w:val="24"/>
              </w:rPr>
              <w:t>ПК-1</w:t>
            </w:r>
          </w:p>
        </w:tc>
        <w:tc>
          <w:tcPr>
            <w:tcW w:w="5352" w:type="dxa"/>
            <w:vAlign w:val="center"/>
          </w:tcPr>
          <w:p w:rsidR="00793F01" w:rsidRPr="004960CB" w:rsidRDefault="00793F01" w:rsidP="001D7E91">
            <w:pPr>
              <w:widowControl/>
              <w:tabs>
                <w:tab w:val="left" w:pos="318"/>
              </w:tabs>
              <w:autoSpaceDE/>
              <w:adjustRightInd/>
              <w:ind w:firstLine="34"/>
              <w:rPr>
                <w:rFonts w:eastAsia="Calibri"/>
                <w:i/>
                <w:sz w:val="24"/>
                <w:szCs w:val="24"/>
                <w:lang w:eastAsia="en-US"/>
              </w:rPr>
            </w:pPr>
            <w:r w:rsidRPr="004960CB">
              <w:rPr>
                <w:rFonts w:eastAsia="Calibri"/>
                <w:i/>
                <w:sz w:val="24"/>
                <w:szCs w:val="24"/>
                <w:lang w:eastAsia="en-US"/>
              </w:rPr>
              <w:t xml:space="preserve">Знать </w:t>
            </w:r>
          </w:p>
          <w:p w:rsidR="00793F01" w:rsidRPr="004960CB" w:rsidRDefault="001D7E91" w:rsidP="001D7E91">
            <w:pPr>
              <w:widowControl/>
              <w:numPr>
                <w:ilvl w:val="0"/>
                <w:numId w:val="39"/>
              </w:numPr>
              <w:tabs>
                <w:tab w:val="left" w:pos="318"/>
              </w:tabs>
              <w:autoSpaceDE/>
              <w:adjustRightInd/>
              <w:ind w:left="0" w:firstLine="34"/>
              <w:rPr>
                <w:rFonts w:eastAsia="Calibri"/>
                <w:sz w:val="24"/>
                <w:szCs w:val="24"/>
                <w:lang w:eastAsia="en-US"/>
              </w:rPr>
            </w:pPr>
            <w:r w:rsidRPr="004960CB">
              <w:rPr>
                <w:rFonts w:eastAsia="Calibri"/>
                <w:sz w:val="24"/>
                <w:szCs w:val="24"/>
                <w:lang w:eastAsia="en-US"/>
              </w:rPr>
              <w:t xml:space="preserve">порядок сбора </w:t>
            </w:r>
            <w:r w:rsidRPr="004960CB">
              <w:rPr>
                <w:sz w:val="24"/>
                <w:szCs w:val="24"/>
              </w:rPr>
              <w:t xml:space="preserve">данных, необходимых для оценки </w:t>
            </w:r>
            <w:r w:rsidR="008D458D">
              <w:rPr>
                <w:sz w:val="24"/>
                <w:szCs w:val="24"/>
              </w:rPr>
              <w:t xml:space="preserve">экономических показателей деятельности </w:t>
            </w:r>
            <w:r w:rsidR="002F0D1E" w:rsidRPr="008D458D">
              <w:rPr>
                <w:sz w:val="24"/>
                <w:szCs w:val="24"/>
              </w:rPr>
              <w:t>хозяйствующих субъектов</w:t>
            </w:r>
            <w:r w:rsidR="00793F01" w:rsidRPr="004960CB">
              <w:rPr>
                <w:rFonts w:eastAsia="Calibri"/>
                <w:sz w:val="24"/>
                <w:szCs w:val="24"/>
                <w:lang w:eastAsia="en-US"/>
              </w:rPr>
              <w:t>;</w:t>
            </w:r>
          </w:p>
          <w:p w:rsidR="001D7E91" w:rsidRPr="004960CB" w:rsidRDefault="00793F01" w:rsidP="001D7E91">
            <w:pPr>
              <w:widowControl/>
              <w:numPr>
                <w:ilvl w:val="0"/>
                <w:numId w:val="39"/>
              </w:numPr>
              <w:tabs>
                <w:tab w:val="left" w:pos="318"/>
              </w:tabs>
              <w:autoSpaceDE/>
              <w:adjustRightInd/>
              <w:ind w:left="0" w:firstLine="34"/>
              <w:rPr>
                <w:rFonts w:eastAsia="Calibri"/>
                <w:sz w:val="24"/>
                <w:szCs w:val="24"/>
                <w:lang w:eastAsia="en-US"/>
              </w:rPr>
            </w:pPr>
            <w:r w:rsidRPr="004960CB">
              <w:rPr>
                <w:rFonts w:eastAsia="Calibri"/>
                <w:sz w:val="24"/>
                <w:szCs w:val="24"/>
                <w:lang w:eastAsia="en-US"/>
              </w:rPr>
              <w:t xml:space="preserve">теоретические основы </w:t>
            </w:r>
            <w:r w:rsidR="001D7E91" w:rsidRPr="004960CB">
              <w:rPr>
                <w:rFonts w:eastAsia="Calibri"/>
                <w:sz w:val="24"/>
                <w:szCs w:val="24"/>
                <w:lang w:eastAsia="en-US"/>
              </w:rPr>
              <w:t xml:space="preserve">анализа и обработки </w:t>
            </w:r>
            <w:r w:rsidR="001D7E91" w:rsidRPr="004960CB">
              <w:rPr>
                <w:sz w:val="24"/>
                <w:szCs w:val="24"/>
              </w:rPr>
              <w:t xml:space="preserve">данных, необходимых для оценки </w:t>
            </w:r>
            <w:r w:rsidR="008D458D">
              <w:rPr>
                <w:sz w:val="24"/>
                <w:szCs w:val="24"/>
              </w:rPr>
              <w:t xml:space="preserve">экономических показателей деятельности </w:t>
            </w:r>
            <w:r w:rsidR="002F0D1E" w:rsidRPr="008D458D">
              <w:rPr>
                <w:sz w:val="24"/>
                <w:szCs w:val="24"/>
              </w:rPr>
              <w:t>хозяйствующих субъектов</w:t>
            </w:r>
            <w:r w:rsidR="001D7E91" w:rsidRPr="004960CB">
              <w:rPr>
                <w:rFonts w:eastAsia="Calibri"/>
                <w:sz w:val="24"/>
                <w:szCs w:val="24"/>
                <w:lang w:eastAsia="en-US"/>
              </w:rPr>
              <w:t>;</w:t>
            </w:r>
          </w:p>
          <w:p w:rsidR="00793F01" w:rsidRPr="004960CB" w:rsidRDefault="00793F01" w:rsidP="001D7E91">
            <w:pPr>
              <w:widowControl/>
              <w:tabs>
                <w:tab w:val="left" w:pos="318"/>
              </w:tabs>
              <w:autoSpaceDE/>
              <w:adjustRightInd/>
              <w:ind w:firstLine="34"/>
              <w:rPr>
                <w:rFonts w:eastAsia="Calibri"/>
                <w:i/>
                <w:sz w:val="24"/>
                <w:szCs w:val="24"/>
                <w:lang w:eastAsia="en-US"/>
              </w:rPr>
            </w:pPr>
            <w:r w:rsidRPr="004960CB">
              <w:rPr>
                <w:rFonts w:eastAsia="Calibri"/>
                <w:i/>
                <w:sz w:val="24"/>
                <w:szCs w:val="24"/>
                <w:lang w:eastAsia="en-US"/>
              </w:rPr>
              <w:t xml:space="preserve">Уметь </w:t>
            </w:r>
          </w:p>
          <w:p w:rsidR="00C93F61" w:rsidRPr="004960CB" w:rsidRDefault="0048300E" w:rsidP="001D7E91">
            <w:pPr>
              <w:widowControl/>
              <w:numPr>
                <w:ilvl w:val="0"/>
                <w:numId w:val="40"/>
              </w:numPr>
              <w:tabs>
                <w:tab w:val="left" w:pos="318"/>
              </w:tabs>
              <w:autoSpaceDE/>
              <w:adjustRightInd/>
              <w:ind w:left="0" w:firstLine="34"/>
              <w:rPr>
                <w:rFonts w:eastAsia="Calibri"/>
                <w:i/>
                <w:sz w:val="24"/>
                <w:szCs w:val="24"/>
                <w:lang w:eastAsia="en-US"/>
              </w:rPr>
            </w:pPr>
            <w:r w:rsidRPr="004960CB">
              <w:rPr>
                <w:sz w:val="24"/>
                <w:szCs w:val="24"/>
              </w:rPr>
              <w:t xml:space="preserve">осуществлять подбор </w:t>
            </w:r>
            <w:r w:rsidR="001D7E91" w:rsidRPr="004960CB">
              <w:rPr>
                <w:sz w:val="24"/>
                <w:szCs w:val="24"/>
              </w:rPr>
              <w:t xml:space="preserve">данных, необходимых для </w:t>
            </w:r>
            <w:r w:rsidR="008D458D">
              <w:rPr>
                <w:sz w:val="24"/>
                <w:szCs w:val="24"/>
              </w:rPr>
              <w:t xml:space="preserve">оценки экономических показателей деятельности </w:t>
            </w:r>
            <w:r w:rsidR="002F0D1E" w:rsidRPr="008D458D">
              <w:rPr>
                <w:sz w:val="24"/>
                <w:szCs w:val="24"/>
              </w:rPr>
              <w:t>хозяйствующих субъектов</w:t>
            </w:r>
            <w:r w:rsidRPr="004960CB">
              <w:rPr>
                <w:sz w:val="24"/>
                <w:szCs w:val="24"/>
              </w:rPr>
              <w:t>;</w:t>
            </w:r>
          </w:p>
          <w:p w:rsidR="00793F01" w:rsidRPr="004960CB" w:rsidRDefault="001D7E91" w:rsidP="001D7E91">
            <w:pPr>
              <w:widowControl/>
              <w:numPr>
                <w:ilvl w:val="0"/>
                <w:numId w:val="40"/>
              </w:numPr>
              <w:tabs>
                <w:tab w:val="left" w:pos="318"/>
              </w:tabs>
              <w:autoSpaceDE/>
              <w:adjustRightInd/>
              <w:ind w:left="0" w:firstLine="34"/>
              <w:rPr>
                <w:rFonts w:eastAsia="Calibri"/>
                <w:i/>
                <w:sz w:val="24"/>
                <w:szCs w:val="24"/>
                <w:lang w:eastAsia="en-US"/>
              </w:rPr>
            </w:pPr>
            <w:r w:rsidRPr="004960CB">
              <w:rPr>
                <w:rFonts w:eastAsia="Calibri"/>
                <w:sz w:val="24"/>
                <w:szCs w:val="24"/>
                <w:lang w:eastAsia="en-US"/>
              </w:rPr>
              <w:t xml:space="preserve">анализировать и обрабатывать </w:t>
            </w:r>
            <w:r w:rsidRPr="004960CB">
              <w:rPr>
                <w:sz w:val="24"/>
                <w:szCs w:val="24"/>
              </w:rPr>
              <w:t xml:space="preserve">данные, необходимых для оценки </w:t>
            </w:r>
            <w:r w:rsidR="008D458D">
              <w:rPr>
                <w:sz w:val="24"/>
                <w:szCs w:val="24"/>
              </w:rPr>
              <w:t xml:space="preserve">экономических показателей деятельности </w:t>
            </w:r>
            <w:r w:rsidR="002F0D1E" w:rsidRPr="008D458D">
              <w:rPr>
                <w:sz w:val="24"/>
                <w:szCs w:val="24"/>
              </w:rPr>
              <w:t>хозяйствующих субъектов</w:t>
            </w:r>
            <w:r w:rsidR="00793F01" w:rsidRPr="004960CB">
              <w:rPr>
                <w:rFonts w:eastAsia="Calibri"/>
                <w:sz w:val="24"/>
                <w:szCs w:val="24"/>
                <w:lang w:eastAsia="en-US"/>
              </w:rPr>
              <w:t>;</w:t>
            </w:r>
          </w:p>
          <w:p w:rsidR="00793F01" w:rsidRPr="004960CB" w:rsidRDefault="00793F01" w:rsidP="001D7E91">
            <w:pPr>
              <w:widowControl/>
              <w:tabs>
                <w:tab w:val="left" w:pos="318"/>
              </w:tabs>
              <w:autoSpaceDE/>
              <w:adjustRightInd/>
              <w:ind w:firstLine="34"/>
              <w:rPr>
                <w:rFonts w:eastAsia="Calibri"/>
                <w:sz w:val="24"/>
                <w:szCs w:val="24"/>
                <w:lang w:eastAsia="en-US"/>
              </w:rPr>
            </w:pPr>
            <w:r w:rsidRPr="004960CB">
              <w:rPr>
                <w:rFonts w:eastAsia="Calibri"/>
                <w:i/>
                <w:sz w:val="24"/>
                <w:szCs w:val="24"/>
                <w:lang w:eastAsia="en-US"/>
              </w:rPr>
              <w:t>Владеть</w:t>
            </w:r>
            <w:r w:rsidRPr="004960CB">
              <w:rPr>
                <w:rFonts w:eastAsia="Calibri"/>
                <w:sz w:val="24"/>
                <w:szCs w:val="24"/>
                <w:lang w:eastAsia="en-US"/>
              </w:rPr>
              <w:t xml:space="preserve"> </w:t>
            </w:r>
          </w:p>
          <w:p w:rsidR="00793F01" w:rsidRPr="004960CB" w:rsidRDefault="00793F01" w:rsidP="001D7E91">
            <w:pPr>
              <w:widowControl/>
              <w:numPr>
                <w:ilvl w:val="0"/>
                <w:numId w:val="40"/>
              </w:numPr>
              <w:tabs>
                <w:tab w:val="left" w:pos="318"/>
              </w:tabs>
              <w:autoSpaceDE/>
              <w:adjustRightInd/>
              <w:ind w:left="0" w:firstLine="34"/>
              <w:rPr>
                <w:rFonts w:eastAsia="Calibri"/>
                <w:sz w:val="24"/>
                <w:szCs w:val="24"/>
                <w:lang w:eastAsia="en-US"/>
              </w:rPr>
            </w:pPr>
            <w:r w:rsidRPr="004960CB">
              <w:rPr>
                <w:rFonts w:eastAsia="Calibri"/>
                <w:sz w:val="24"/>
                <w:szCs w:val="24"/>
                <w:lang w:eastAsia="en-US"/>
              </w:rPr>
              <w:t xml:space="preserve">навыками </w:t>
            </w:r>
            <w:r w:rsidR="001D7E91" w:rsidRPr="004960CB">
              <w:rPr>
                <w:rFonts w:eastAsia="Calibri"/>
                <w:sz w:val="24"/>
                <w:szCs w:val="24"/>
                <w:lang w:eastAsia="en-US"/>
              </w:rPr>
              <w:t>сбора</w:t>
            </w:r>
            <w:r w:rsidR="001D7E91" w:rsidRPr="004960CB">
              <w:rPr>
                <w:sz w:val="24"/>
                <w:szCs w:val="24"/>
              </w:rPr>
              <w:t xml:space="preserve"> данных, необходимых для оценки </w:t>
            </w:r>
            <w:r w:rsidR="008D458D">
              <w:rPr>
                <w:sz w:val="24"/>
                <w:szCs w:val="24"/>
              </w:rPr>
              <w:t xml:space="preserve">экономических показателей деятельности </w:t>
            </w:r>
            <w:r w:rsidR="002F0D1E" w:rsidRPr="008D458D">
              <w:rPr>
                <w:sz w:val="24"/>
                <w:szCs w:val="24"/>
              </w:rPr>
              <w:t>хозяйствующих субъектов</w:t>
            </w:r>
            <w:r w:rsidRPr="004960CB">
              <w:rPr>
                <w:rFonts w:eastAsia="Calibri"/>
                <w:sz w:val="24"/>
                <w:szCs w:val="24"/>
                <w:lang w:eastAsia="en-US"/>
              </w:rPr>
              <w:t>;</w:t>
            </w:r>
          </w:p>
          <w:p w:rsidR="00793F01" w:rsidRPr="004960CB" w:rsidRDefault="00793F01" w:rsidP="001D7E91">
            <w:pPr>
              <w:widowControl/>
              <w:numPr>
                <w:ilvl w:val="0"/>
                <w:numId w:val="40"/>
              </w:numPr>
              <w:tabs>
                <w:tab w:val="left" w:pos="318"/>
              </w:tabs>
              <w:autoSpaceDE/>
              <w:adjustRightInd/>
              <w:ind w:left="0" w:firstLine="34"/>
              <w:rPr>
                <w:rFonts w:eastAsia="Calibri"/>
                <w:sz w:val="24"/>
                <w:szCs w:val="24"/>
                <w:lang w:eastAsia="en-US"/>
              </w:rPr>
            </w:pPr>
            <w:r w:rsidRPr="004960CB">
              <w:rPr>
                <w:rFonts w:eastAsia="Calibri"/>
                <w:sz w:val="24"/>
                <w:szCs w:val="24"/>
                <w:lang w:eastAsia="en-US"/>
              </w:rPr>
              <w:t xml:space="preserve">методами </w:t>
            </w:r>
            <w:r w:rsidR="001D7E91" w:rsidRPr="004960CB">
              <w:rPr>
                <w:rFonts w:eastAsia="Calibri"/>
                <w:sz w:val="24"/>
                <w:szCs w:val="24"/>
                <w:lang w:eastAsia="en-US"/>
              </w:rPr>
              <w:t xml:space="preserve">анализа и обработки </w:t>
            </w:r>
            <w:r w:rsidR="001D7E91" w:rsidRPr="004960CB">
              <w:rPr>
                <w:sz w:val="24"/>
                <w:szCs w:val="24"/>
              </w:rPr>
              <w:t xml:space="preserve">данных, необходимых </w:t>
            </w:r>
            <w:r w:rsidR="004960CB">
              <w:rPr>
                <w:sz w:val="24"/>
                <w:szCs w:val="24"/>
              </w:rPr>
              <w:t xml:space="preserve">для </w:t>
            </w:r>
            <w:r w:rsidR="00B43F9B" w:rsidRPr="004960CB">
              <w:rPr>
                <w:sz w:val="24"/>
                <w:szCs w:val="24"/>
              </w:rPr>
              <w:t xml:space="preserve">оценки </w:t>
            </w:r>
            <w:r w:rsidR="008D458D">
              <w:rPr>
                <w:sz w:val="24"/>
                <w:szCs w:val="24"/>
              </w:rPr>
              <w:t xml:space="preserve">экономических показателей деятельности </w:t>
            </w:r>
            <w:r w:rsidR="002F0D1E" w:rsidRPr="008D458D">
              <w:rPr>
                <w:sz w:val="24"/>
                <w:szCs w:val="24"/>
              </w:rPr>
              <w:t>хозяйствующих субъектов</w:t>
            </w:r>
            <w:r w:rsidR="00D02EB8" w:rsidRPr="004960CB">
              <w:rPr>
                <w:rFonts w:eastAsia="Calibri"/>
                <w:sz w:val="24"/>
                <w:szCs w:val="24"/>
                <w:lang w:eastAsia="en-US"/>
              </w:rPr>
              <w:t>.</w:t>
            </w:r>
          </w:p>
        </w:tc>
      </w:tr>
    </w:tbl>
    <w:p w:rsidR="00793F01" w:rsidRPr="00793E1B" w:rsidRDefault="00793F01" w:rsidP="009F4070">
      <w:pPr>
        <w:widowControl/>
        <w:tabs>
          <w:tab w:val="left" w:pos="708"/>
        </w:tabs>
        <w:autoSpaceDE/>
        <w:adjustRightInd/>
        <w:jc w:val="both"/>
        <w:rPr>
          <w:rFonts w:eastAsia="Calibri"/>
          <w:color w:val="000000"/>
          <w:sz w:val="24"/>
          <w:szCs w:val="24"/>
          <w:lang w:eastAsia="en-US"/>
        </w:rPr>
      </w:pPr>
    </w:p>
    <w:p w:rsidR="007F4B97" w:rsidRPr="00793E1B" w:rsidRDefault="00C33468" w:rsidP="00A76E53">
      <w:pPr>
        <w:pStyle w:val="a4"/>
        <w:numPr>
          <w:ilvl w:val="0"/>
          <w:numId w:val="37"/>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lastRenderedPageBreak/>
        <w:t>Указание места дисциплины в структуре образовательной программы</w:t>
      </w:r>
    </w:p>
    <w:p w:rsidR="00027D2C" w:rsidRDefault="007F4B97" w:rsidP="00A76E53">
      <w:pPr>
        <w:widowControl/>
        <w:tabs>
          <w:tab w:val="left" w:pos="708"/>
        </w:tabs>
        <w:autoSpaceDE/>
        <w:adjustRightInd/>
        <w:ind w:firstLine="709"/>
        <w:jc w:val="both"/>
        <w:rPr>
          <w:rFonts w:eastAsia="Calibri"/>
          <w:color w:val="000000"/>
          <w:sz w:val="24"/>
          <w:szCs w:val="24"/>
          <w:lang w:eastAsia="en-US"/>
        </w:rPr>
      </w:pPr>
      <w:r w:rsidRPr="00793E1B">
        <w:rPr>
          <w:color w:val="000000"/>
          <w:sz w:val="24"/>
          <w:szCs w:val="24"/>
        </w:rPr>
        <w:t xml:space="preserve">Дисциплина </w:t>
      </w:r>
      <w:r w:rsidR="00777EAD">
        <w:rPr>
          <w:b/>
          <w:bCs/>
          <w:sz w:val="24"/>
          <w:szCs w:val="24"/>
        </w:rPr>
        <w:t>Б</w:t>
      </w:r>
      <w:proofErr w:type="gramStart"/>
      <w:r w:rsidR="00777EAD">
        <w:rPr>
          <w:b/>
          <w:bCs/>
          <w:sz w:val="24"/>
          <w:szCs w:val="24"/>
        </w:rPr>
        <w:t>1</w:t>
      </w:r>
      <w:proofErr w:type="gramEnd"/>
      <w:r w:rsidR="00777EAD">
        <w:rPr>
          <w:b/>
          <w:bCs/>
          <w:sz w:val="24"/>
          <w:szCs w:val="24"/>
        </w:rPr>
        <w:t xml:space="preserve">.В.05 </w:t>
      </w:r>
      <w:r w:rsidR="001F3561" w:rsidRPr="000B40A9">
        <w:rPr>
          <w:b/>
          <w:sz w:val="24"/>
          <w:szCs w:val="24"/>
        </w:rPr>
        <w:t>«</w:t>
      </w:r>
      <w:r w:rsidR="002F0D1E">
        <w:rPr>
          <w:b/>
          <w:sz w:val="24"/>
          <w:szCs w:val="24"/>
        </w:rPr>
        <w:t>Национальная экономика</w:t>
      </w:r>
      <w:r w:rsidR="00AA2A29" w:rsidRPr="001F3561">
        <w:rPr>
          <w:sz w:val="24"/>
          <w:szCs w:val="24"/>
        </w:rPr>
        <w:t>»</w:t>
      </w:r>
      <w:r w:rsidRPr="00793E1B">
        <w:rPr>
          <w:color w:val="000000"/>
          <w:sz w:val="24"/>
          <w:szCs w:val="24"/>
        </w:rPr>
        <w:t xml:space="preserve"> </w:t>
      </w:r>
      <w:r w:rsidRPr="00793E1B">
        <w:rPr>
          <w:rFonts w:eastAsia="Calibri"/>
          <w:color w:val="000000"/>
          <w:sz w:val="24"/>
          <w:szCs w:val="24"/>
          <w:lang w:eastAsia="en-US"/>
        </w:rPr>
        <w:t xml:space="preserve">является дисциплиной </w:t>
      </w:r>
      <w:r w:rsidR="002F0D1E">
        <w:rPr>
          <w:rFonts w:eastAsia="Calibri"/>
          <w:color w:val="000000"/>
          <w:sz w:val="24"/>
          <w:szCs w:val="24"/>
          <w:lang w:eastAsia="en-US"/>
        </w:rPr>
        <w:t xml:space="preserve">вариативной </w:t>
      </w:r>
      <w:r w:rsidRPr="00793E1B">
        <w:rPr>
          <w:rFonts w:eastAsia="Calibri"/>
          <w:color w:val="000000"/>
          <w:sz w:val="24"/>
          <w:szCs w:val="24"/>
          <w:lang w:eastAsia="en-US"/>
        </w:rPr>
        <w:t xml:space="preserve">части </w:t>
      </w:r>
      <w:r w:rsidR="00B153CF">
        <w:rPr>
          <w:rFonts w:eastAsia="Calibri"/>
          <w:color w:val="000000"/>
          <w:sz w:val="24"/>
          <w:szCs w:val="24"/>
          <w:lang w:eastAsia="en-US"/>
        </w:rPr>
        <w:t>блока Б</w:t>
      </w:r>
      <w:r w:rsidR="00027D2C" w:rsidRPr="00793E1B">
        <w:rPr>
          <w:rFonts w:eastAsia="Calibri"/>
          <w:color w:val="000000"/>
          <w:sz w:val="24"/>
          <w:szCs w:val="24"/>
          <w:lang w:eastAsia="en-US"/>
        </w:rPr>
        <w:t>1</w:t>
      </w:r>
      <w:r w:rsidR="00B153CF">
        <w:rPr>
          <w:rFonts w:eastAsia="Calibri"/>
          <w:color w:val="000000"/>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747"/>
        <w:gridCol w:w="2979"/>
        <w:gridCol w:w="2464"/>
        <w:gridCol w:w="1185"/>
      </w:tblGrid>
      <w:tr w:rsidR="00705FB5" w:rsidRPr="00793E1B" w:rsidTr="00B153CF">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spellStart"/>
            <w:proofErr w:type="gramStart"/>
            <w:r w:rsidRPr="00793E1B">
              <w:rPr>
                <w:rFonts w:eastAsia="Calibri"/>
                <w:color w:val="000000"/>
                <w:sz w:val="24"/>
                <w:szCs w:val="24"/>
                <w:lang w:eastAsia="en-US"/>
              </w:rPr>
              <w:t>дисцип-лины</w:t>
            </w:r>
            <w:proofErr w:type="spellEnd"/>
            <w:proofErr w:type="gramEnd"/>
          </w:p>
        </w:tc>
        <w:tc>
          <w:tcPr>
            <w:tcW w:w="1747"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5443"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Коды </w:t>
            </w:r>
            <w:proofErr w:type="spellStart"/>
            <w:proofErr w:type="gramStart"/>
            <w:r w:rsidRPr="00793E1B">
              <w:rPr>
                <w:rFonts w:eastAsia="Calibri"/>
                <w:color w:val="000000"/>
                <w:sz w:val="24"/>
                <w:szCs w:val="24"/>
                <w:lang w:eastAsia="en-US"/>
              </w:rPr>
              <w:t>форми-руемых</w:t>
            </w:r>
            <w:proofErr w:type="spellEnd"/>
            <w:proofErr w:type="gramEnd"/>
            <w:r w:rsidRPr="00793E1B">
              <w:rPr>
                <w:rFonts w:eastAsia="Calibri"/>
                <w:color w:val="000000"/>
                <w:sz w:val="24"/>
                <w:szCs w:val="24"/>
                <w:lang w:eastAsia="en-US"/>
              </w:rPr>
              <w:t xml:space="preserve"> </w:t>
            </w:r>
            <w:proofErr w:type="spellStart"/>
            <w:r w:rsidRPr="00793E1B">
              <w:rPr>
                <w:rFonts w:eastAsia="Calibri"/>
                <w:color w:val="000000"/>
                <w:sz w:val="24"/>
                <w:szCs w:val="24"/>
                <w:lang w:eastAsia="en-US"/>
              </w:rPr>
              <w:t>компе-тенций</w:t>
            </w:r>
            <w:proofErr w:type="spellEnd"/>
          </w:p>
        </w:tc>
      </w:tr>
      <w:tr w:rsidR="00705FB5" w:rsidRPr="00793E1B" w:rsidTr="00B153CF">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1747"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5443"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B153CF">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1747"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979"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на которые опирается содержание данной учебной дисциплины</w:t>
            </w:r>
            <w:proofErr w:type="gramEnd"/>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для </w:t>
            </w:r>
            <w:proofErr w:type="gramStart"/>
            <w:r w:rsidRPr="00793E1B">
              <w:rPr>
                <w:rFonts w:eastAsia="Calibri"/>
                <w:color w:val="000000"/>
                <w:sz w:val="24"/>
                <w:szCs w:val="24"/>
                <w:lang w:eastAsia="en-US"/>
              </w:rPr>
              <w:t>которых</w:t>
            </w:r>
            <w:proofErr w:type="gramEnd"/>
            <w:r w:rsidRPr="00793E1B">
              <w:rPr>
                <w:rFonts w:eastAsia="Calibri"/>
                <w:color w:val="000000"/>
                <w:sz w:val="24"/>
                <w:szCs w:val="24"/>
                <w:lang w:eastAsia="en-US"/>
              </w:rPr>
              <w:t xml:space="preserve"> содержание данной учебной дисциплины является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DA3FFC" w:rsidRPr="00793E1B" w:rsidTr="00B153CF">
        <w:tc>
          <w:tcPr>
            <w:tcW w:w="1196" w:type="dxa"/>
            <w:vAlign w:val="center"/>
          </w:tcPr>
          <w:p w:rsidR="00DA3FFC" w:rsidRPr="002F0D1E" w:rsidRDefault="00777EAD" w:rsidP="00AA3DB5">
            <w:pPr>
              <w:widowControl/>
              <w:tabs>
                <w:tab w:val="left" w:pos="708"/>
              </w:tabs>
              <w:autoSpaceDE/>
              <w:adjustRightInd/>
              <w:jc w:val="both"/>
              <w:rPr>
                <w:rFonts w:eastAsia="Calibri"/>
                <w:color w:val="FF0000"/>
                <w:sz w:val="24"/>
                <w:szCs w:val="24"/>
                <w:lang w:eastAsia="en-US"/>
              </w:rPr>
            </w:pPr>
            <w:r>
              <w:rPr>
                <w:bCs/>
                <w:sz w:val="24"/>
                <w:szCs w:val="24"/>
              </w:rPr>
              <w:t>Б</w:t>
            </w:r>
            <w:proofErr w:type="gramStart"/>
            <w:r>
              <w:rPr>
                <w:bCs/>
                <w:sz w:val="24"/>
                <w:szCs w:val="24"/>
              </w:rPr>
              <w:t>1</w:t>
            </w:r>
            <w:proofErr w:type="gramEnd"/>
            <w:r>
              <w:rPr>
                <w:bCs/>
                <w:sz w:val="24"/>
                <w:szCs w:val="24"/>
              </w:rPr>
              <w:t xml:space="preserve">.В.05 </w:t>
            </w:r>
          </w:p>
        </w:tc>
        <w:tc>
          <w:tcPr>
            <w:tcW w:w="1747" w:type="dxa"/>
            <w:vAlign w:val="center"/>
          </w:tcPr>
          <w:p w:rsidR="00DA3FFC" w:rsidRPr="00AA3DB5" w:rsidRDefault="002F0D1E" w:rsidP="00330957">
            <w:pPr>
              <w:widowControl/>
              <w:tabs>
                <w:tab w:val="left" w:pos="708"/>
              </w:tabs>
              <w:autoSpaceDE/>
              <w:adjustRightInd/>
              <w:jc w:val="both"/>
              <w:rPr>
                <w:rFonts w:eastAsia="Calibri"/>
                <w:sz w:val="24"/>
                <w:szCs w:val="24"/>
                <w:lang w:eastAsia="en-US"/>
              </w:rPr>
            </w:pPr>
            <w:r>
              <w:rPr>
                <w:sz w:val="24"/>
                <w:szCs w:val="24"/>
              </w:rPr>
              <w:t>Национальная экономика</w:t>
            </w:r>
          </w:p>
        </w:tc>
        <w:tc>
          <w:tcPr>
            <w:tcW w:w="2979" w:type="dxa"/>
            <w:vAlign w:val="center"/>
          </w:tcPr>
          <w:p w:rsidR="006224F1" w:rsidRDefault="006224F1" w:rsidP="002F0D1E">
            <w:pPr>
              <w:widowControl/>
              <w:tabs>
                <w:tab w:val="left" w:pos="708"/>
              </w:tabs>
              <w:autoSpaceDE/>
              <w:adjustRightInd/>
              <w:jc w:val="both"/>
              <w:rPr>
                <w:sz w:val="24"/>
                <w:szCs w:val="24"/>
              </w:rPr>
            </w:pPr>
          </w:p>
          <w:p w:rsidR="006224F1" w:rsidRDefault="006224F1" w:rsidP="002F0D1E">
            <w:pPr>
              <w:widowControl/>
              <w:tabs>
                <w:tab w:val="left" w:pos="708"/>
              </w:tabs>
              <w:autoSpaceDE/>
              <w:adjustRightInd/>
              <w:jc w:val="both"/>
              <w:rPr>
                <w:sz w:val="24"/>
                <w:szCs w:val="24"/>
              </w:rPr>
            </w:pPr>
            <w:r>
              <w:rPr>
                <w:sz w:val="24"/>
                <w:szCs w:val="24"/>
              </w:rPr>
              <w:t>Успешное освоение дисциплины:</w:t>
            </w:r>
          </w:p>
          <w:p w:rsidR="00F40FEC" w:rsidRPr="001F3561" w:rsidRDefault="00B153CF" w:rsidP="002F0D1E">
            <w:pPr>
              <w:widowControl/>
              <w:tabs>
                <w:tab w:val="left" w:pos="708"/>
              </w:tabs>
              <w:autoSpaceDE/>
              <w:adjustRightInd/>
              <w:jc w:val="both"/>
              <w:rPr>
                <w:rFonts w:eastAsia="Calibri"/>
                <w:sz w:val="24"/>
                <w:szCs w:val="24"/>
                <w:lang w:eastAsia="en-US"/>
              </w:rPr>
            </w:pPr>
            <w:r>
              <w:rPr>
                <w:sz w:val="24"/>
                <w:szCs w:val="24"/>
              </w:rPr>
              <w:t>Микроэкономика</w:t>
            </w:r>
          </w:p>
        </w:tc>
        <w:tc>
          <w:tcPr>
            <w:tcW w:w="2464" w:type="dxa"/>
            <w:vAlign w:val="center"/>
          </w:tcPr>
          <w:p w:rsidR="00962FA2" w:rsidRPr="00962FA2" w:rsidRDefault="00962FA2" w:rsidP="00962FA2">
            <w:pPr>
              <w:widowControl/>
              <w:tabs>
                <w:tab w:val="left" w:pos="708"/>
              </w:tabs>
              <w:autoSpaceDE/>
              <w:adjustRightInd/>
              <w:jc w:val="both"/>
              <w:rPr>
                <w:sz w:val="24"/>
                <w:szCs w:val="24"/>
              </w:rPr>
            </w:pPr>
            <w:r w:rsidRPr="00962FA2">
              <w:rPr>
                <w:sz w:val="24"/>
                <w:szCs w:val="24"/>
              </w:rPr>
              <w:t>Региональная экономика</w:t>
            </w:r>
            <w:r>
              <w:rPr>
                <w:sz w:val="24"/>
                <w:szCs w:val="24"/>
              </w:rPr>
              <w:t xml:space="preserve">, </w:t>
            </w:r>
          </w:p>
          <w:p w:rsidR="002F0D1E" w:rsidRPr="001F3561" w:rsidRDefault="00962FA2" w:rsidP="00962FA2">
            <w:pPr>
              <w:widowControl/>
              <w:tabs>
                <w:tab w:val="left" w:pos="708"/>
              </w:tabs>
              <w:autoSpaceDE/>
              <w:adjustRightInd/>
              <w:jc w:val="both"/>
              <w:rPr>
                <w:rFonts w:eastAsia="Calibri"/>
                <w:sz w:val="24"/>
                <w:szCs w:val="24"/>
                <w:lang w:eastAsia="en-US"/>
              </w:rPr>
            </w:pPr>
            <w:r w:rsidRPr="00962FA2">
              <w:rPr>
                <w:sz w:val="24"/>
                <w:szCs w:val="24"/>
              </w:rPr>
              <w:t>Экономика зарубежных стран</w:t>
            </w:r>
          </w:p>
        </w:tc>
        <w:tc>
          <w:tcPr>
            <w:tcW w:w="1185" w:type="dxa"/>
            <w:vAlign w:val="center"/>
          </w:tcPr>
          <w:p w:rsidR="00DA3FFC" w:rsidRPr="001F3561" w:rsidRDefault="002B6C87" w:rsidP="00330957">
            <w:pPr>
              <w:widowControl/>
              <w:tabs>
                <w:tab w:val="left" w:pos="708"/>
              </w:tabs>
              <w:autoSpaceDE/>
              <w:adjustRightInd/>
              <w:jc w:val="both"/>
              <w:rPr>
                <w:rFonts w:eastAsia="Calibri"/>
                <w:sz w:val="24"/>
                <w:szCs w:val="24"/>
                <w:lang w:val="en-US" w:eastAsia="en-US"/>
              </w:rPr>
            </w:pPr>
            <w:r w:rsidRPr="001F3561">
              <w:rPr>
                <w:rFonts w:eastAsia="Calibri"/>
                <w:sz w:val="24"/>
                <w:szCs w:val="24"/>
                <w:lang w:eastAsia="en-US"/>
              </w:rPr>
              <w:t>ПК-</w:t>
            </w:r>
            <w:r w:rsidR="00AA3DB5">
              <w:rPr>
                <w:rFonts w:eastAsia="Calibri"/>
                <w:sz w:val="24"/>
                <w:szCs w:val="24"/>
                <w:lang w:eastAsia="en-US"/>
              </w:rPr>
              <w:t>1</w:t>
            </w:r>
          </w:p>
          <w:p w:rsidR="002B6C87" w:rsidRPr="001F3561" w:rsidRDefault="002B6C87" w:rsidP="00AA3DB5">
            <w:pPr>
              <w:widowControl/>
              <w:tabs>
                <w:tab w:val="left" w:pos="708"/>
              </w:tabs>
              <w:autoSpaceDE/>
              <w:adjustRightInd/>
              <w:jc w:val="both"/>
              <w:rPr>
                <w:rFonts w:eastAsia="Calibri"/>
                <w:sz w:val="24"/>
                <w:szCs w:val="24"/>
                <w:lang w:eastAsia="en-US"/>
              </w:rPr>
            </w:pPr>
          </w:p>
        </w:tc>
      </w:tr>
    </w:tbl>
    <w:p w:rsidR="00D02EB8" w:rsidRDefault="00D02EB8" w:rsidP="00A76E53">
      <w:pPr>
        <w:widowControl/>
        <w:autoSpaceDE/>
        <w:autoSpaceDN/>
        <w:adjustRightInd/>
        <w:contextualSpacing/>
        <w:jc w:val="both"/>
        <w:rPr>
          <w:rFonts w:eastAsia="Calibri"/>
          <w:b/>
          <w:color w:val="000000"/>
          <w:spacing w:val="4"/>
          <w:sz w:val="24"/>
          <w:szCs w:val="24"/>
          <w:lang w:eastAsia="en-US"/>
        </w:rPr>
      </w:pPr>
    </w:p>
    <w:p w:rsidR="009907C6" w:rsidRPr="00793E1B" w:rsidRDefault="009907C6" w:rsidP="00A76E53">
      <w:pPr>
        <w:widowControl/>
        <w:autoSpaceDE/>
        <w:autoSpaceDN/>
        <w:adjustRightInd/>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Default="007F4B97" w:rsidP="00A76E53">
      <w:pPr>
        <w:ind w:firstLine="709"/>
        <w:jc w:val="both"/>
        <w:rPr>
          <w:color w:val="000000"/>
          <w:sz w:val="24"/>
          <w:szCs w:val="24"/>
        </w:rPr>
      </w:pPr>
    </w:p>
    <w:p w:rsidR="00BB6C9A" w:rsidRPr="00B44FF6" w:rsidRDefault="00BB6C9A" w:rsidP="00A76E53">
      <w:pPr>
        <w:widowControl/>
        <w:autoSpaceDE/>
        <w:autoSpaceDN/>
        <w:adjustRightInd/>
        <w:ind w:firstLine="709"/>
        <w:jc w:val="both"/>
        <w:rPr>
          <w:rFonts w:eastAsia="Calibri"/>
          <w:sz w:val="24"/>
          <w:szCs w:val="24"/>
          <w:lang w:eastAsia="en-US"/>
        </w:rPr>
      </w:pPr>
      <w:r w:rsidRPr="00B44FF6">
        <w:rPr>
          <w:rFonts w:eastAsia="Calibri"/>
          <w:sz w:val="24"/>
          <w:szCs w:val="24"/>
          <w:lang w:eastAsia="en-US"/>
        </w:rPr>
        <w:t xml:space="preserve">Объем учебной дисциплины – </w:t>
      </w:r>
      <w:r w:rsidR="00962FA2">
        <w:rPr>
          <w:rFonts w:eastAsia="Calibri"/>
          <w:sz w:val="24"/>
          <w:szCs w:val="24"/>
          <w:lang w:eastAsia="en-US"/>
        </w:rPr>
        <w:t>3</w:t>
      </w:r>
      <w:r w:rsidRPr="00B44FF6">
        <w:rPr>
          <w:rFonts w:eastAsia="Calibri"/>
          <w:sz w:val="24"/>
          <w:szCs w:val="24"/>
          <w:lang w:eastAsia="en-US"/>
        </w:rPr>
        <w:t xml:space="preserve"> зачетных единиц – </w:t>
      </w:r>
      <w:r w:rsidR="00962FA2">
        <w:rPr>
          <w:rFonts w:eastAsia="Calibri"/>
          <w:sz w:val="24"/>
          <w:szCs w:val="24"/>
          <w:lang w:eastAsia="en-US"/>
        </w:rPr>
        <w:t>108</w:t>
      </w:r>
      <w:r w:rsidRPr="00B44FF6">
        <w:rPr>
          <w:rFonts w:eastAsia="Calibri"/>
          <w:sz w:val="24"/>
          <w:szCs w:val="24"/>
          <w:lang w:eastAsia="en-US"/>
        </w:rPr>
        <w:t xml:space="preserve"> академических часов</w:t>
      </w:r>
    </w:p>
    <w:p w:rsidR="00A32A5F" w:rsidRPr="00793E1B" w:rsidRDefault="00FB05DD" w:rsidP="00A76E53">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793E1B">
        <w:rPr>
          <w:rFonts w:eastAsia="Calibri"/>
          <w:color w:val="000000"/>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p>
        </w:tc>
        <w:tc>
          <w:tcPr>
            <w:tcW w:w="2693" w:type="dxa"/>
            <w:vAlign w:val="center"/>
          </w:tcPr>
          <w:p w:rsidR="00A32A5F"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Очная форма обучения</w:t>
            </w:r>
          </w:p>
        </w:tc>
        <w:tc>
          <w:tcPr>
            <w:tcW w:w="2517" w:type="dxa"/>
            <w:vAlign w:val="center"/>
          </w:tcPr>
          <w:p w:rsidR="00A76E53"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 xml:space="preserve">Заочная форма </w:t>
            </w:r>
          </w:p>
          <w:p w:rsidR="00A32A5F"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обучения</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Контактная работа</w:t>
            </w:r>
          </w:p>
        </w:tc>
        <w:tc>
          <w:tcPr>
            <w:tcW w:w="2693"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48</w:t>
            </w:r>
          </w:p>
        </w:tc>
        <w:tc>
          <w:tcPr>
            <w:tcW w:w="2517"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8</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Лекций</w:t>
            </w:r>
          </w:p>
        </w:tc>
        <w:tc>
          <w:tcPr>
            <w:tcW w:w="2693"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16</w:t>
            </w:r>
          </w:p>
        </w:tc>
        <w:tc>
          <w:tcPr>
            <w:tcW w:w="2517"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Лабораторных работ</w:t>
            </w:r>
          </w:p>
        </w:tc>
        <w:tc>
          <w:tcPr>
            <w:tcW w:w="2693" w:type="dxa"/>
            <w:vAlign w:val="center"/>
          </w:tcPr>
          <w:p w:rsidR="00A32A5F" w:rsidRPr="00B44FF6" w:rsidRDefault="00B86B4C" w:rsidP="00330957">
            <w:pPr>
              <w:widowControl/>
              <w:autoSpaceDE/>
              <w:autoSpaceDN/>
              <w:adjustRightInd/>
              <w:jc w:val="center"/>
              <w:rPr>
                <w:rFonts w:eastAsia="Calibri"/>
                <w:sz w:val="24"/>
                <w:szCs w:val="24"/>
                <w:lang w:eastAsia="en-US"/>
              </w:rPr>
            </w:pPr>
            <w:r>
              <w:rPr>
                <w:rFonts w:eastAsia="Calibri"/>
                <w:sz w:val="24"/>
                <w:szCs w:val="24"/>
                <w:lang w:eastAsia="en-US"/>
              </w:rPr>
              <w:t>-</w:t>
            </w:r>
          </w:p>
        </w:tc>
        <w:tc>
          <w:tcPr>
            <w:tcW w:w="2517" w:type="dxa"/>
            <w:vAlign w:val="center"/>
          </w:tcPr>
          <w:p w:rsidR="00A32A5F" w:rsidRPr="00B44FF6" w:rsidRDefault="00A32A5F" w:rsidP="00330957">
            <w:pPr>
              <w:widowControl/>
              <w:autoSpaceDE/>
              <w:autoSpaceDN/>
              <w:adjustRightInd/>
              <w:jc w:val="center"/>
              <w:rPr>
                <w:rFonts w:eastAsia="Calibri"/>
                <w:sz w:val="24"/>
                <w:szCs w:val="24"/>
                <w:lang w:eastAsia="en-US"/>
              </w:rPr>
            </w:pPr>
          </w:p>
        </w:tc>
      </w:tr>
      <w:tr w:rsidR="00A32A5F" w:rsidRPr="00793E1B" w:rsidTr="00330957">
        <w:tc>
          <w:tcPr>
            <w:tcW w:w="4365" w:type="dxa"/>
          </w:tcPr>
          <w:p w:rsidR="00A32A5F" w:rsidRPr="00793E1B" w:rsidRDefault="00A32A5F" w:rsidP="00330957">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Практических занятий</w:t>
            </w:r>
          </w:p>
        </w:tc>
        <w:tc>
          <w:tcPr>
            <w:tcW w:w="2693"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32</w:t>
            </w:r>
          </w:p>
        </w:tc>
        <w:tc>
          <w:tcPr>
            <w:tcW w:w="2517"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 xml:space="preserve">Самостоятельная работа </w:t>
            </w:r>
            <w:proofErr w:type="gramStart"/>
            <w:r w:rsidRPr="00793E1B">
              <w:rPr>
                <w:rFonts w:eastAsia="Calibri"/>
                <w:color w:val="000000"/>
                <w:sz w:val="24"/>
                <w:szCs w:val="24"/>
                <w:lang w:eastAsia="en-US"/>
              </w:rPr>
              <w:t>обучающихся</w:t>
            </w:r>
            <w:proofErr w:type="gramEnd"/>
          </w:p>
        </w:tc>
        <w:tc>
          <w:tcPr>
            <w:tcW w:w="2693"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60</w:t>
            </w:r>
          </w:p>
        </w:tc>
        <w:tc>
          <w:tcPr>
            <w:tcW w:w="2517" w:type="dxa"/>
            <w:vAlign w:val="center"/>
          </w:tcPr>
          <w:p w:rsidR="00A32A5F"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96</w:t>
            </w:r>
          </w:p>
        </w:tc>
      </w:tr>
      <w:tr w:rsidR="0047633A" w:rsidRPr="00793E1B" w:rsidTr="00330957">
        <w:tc>
          <w:tcPr>
            <w:tcW w:w="4365" w:type="dxa"/>
          </w:tcPr>
          <w:p w:rsidR="0047633A" w:rsidRPr="00793E1B" w:rsidRDefault="0047633A" w:rsidP="00330957">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Контроль</w:t>
            </w:r>
          </w:p>
        </w:tc>
        <w:tc>
          <w:tcPr>
            <w:tcW w:w="2693" w:type="dxa"/>
            <w:vAlign w:val="center"/>
          </w:tcPr>
          <w:p w:rsidR="0047633A" w:rsidRPr="00B44FF6" w:rsidRDefault="00B86B4C" w:rsidP="00330957">
            <w:pPr>
              <w:widowControl/>
              <w:autoSpaceDE/>
              <w:autoSpaceDN/>
              <w:adjustRightInd/>
              <w:jc w:val="center"/>
              <w:rPr>
                <w:rFonts w:eastAsia="Calibri"/>
                <w:sz w:val="24"/>
                <w:szCs w:val="24"/>
                <w:lang w:eastAsia="en-US"/>
              </w:rPr>
            </w:pPr>
            <w:r>
              <w:rPr>
                <w:rFonts w:eastAsia="Calibri"/>
                <w:sz w:val="24"/>
                <w:szCs w:val="24"/>
                <w:lang w:eastAsia="en-US"/>
              </w:rPr>
              <w:t>-</w:t>
            </w:r>
          </w:p>
        </w:tc>
        <w:tc>
          <w:tcPr>
            <w:tcW w:w="2517" w:type="dxa"/>
            <w:vAlign w:val="center"/>
          </w:tcPr>
          <w:p w:rsidR="0047633A" w:rsidRPr="00B44FF6" w:rsidRDefault="00962FA2"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793E1B" w:rsidTr="00330957">
        <w:tc>
          <w:tcPr>
            <w:tcW w:w="4365" w:type="dxa"/>
            <w:vAlign w:val="center"/>
          </w:tcPr>
          <w:p w:rsidR="00A32A5F" w:rsidRPr="00793E1B" w:rsidRDefault="00A32A5F" w:rsidP="00330957">
            <w:pPr>
              <w:widowControl/>
              <w:autoSpaceDE/>
              <w:autoSpaceDN/>
              <w:adjustRightInd/>
              <w:rPr>
                <w:rFonts w:eastAsia="Calibri"/>
                <w:color w:val="000000"/>
                <w:sz w:val="24"/>
                <w:szCs w:val="24"/>
                <w:lang w:eastAsia="en-US"/>
              </w:rPr>
            </w:pPr>
            <w:r w:rsidRPr="00793E1B">
              <w:rPr>
                <w:rFonts w:eastAsia="Calibri"/>
                <w:color w:val="000000"/>
                <w:sz w:val="24"/>
                <w:szCs w:val="24"/>
                <w:lang w:eastAsia="en-US"/>
              </w:rPr>
              <w:t>Формы промежуточной аттестации</w:t>
            </w:r>
          </w:p>
        </w:tc>
        <w:tc>
          <w:tcPr>
            <w:tcW w:w="2693" w:type="dxa"/>
            <w:vAlign w:val="center"/>
          </w:tcPr>
          <w:p w:rsidR="00A32A5F" w:rsidRPr="00B44FF6" w:rsidRDefault="00962FA2" w:rsidP="00962FA2">
            <w:pPr>
              <w:widowControl/>
              <w:autoSpaceDE/>
              <w:autoSpaceDN/>
              <w:adjustRightInd/>
              <w:jc w:val="center"/>
              <w:rPr>
                <w:rFonts w:eastAsia="Calibri"/>
                <w:sz w:val="24"/>
                <w:szCs w:val="24"/>
                <w:lang w:eastAsia="en-US"/>
              </w:rPr>
            </w:pPr>
            <w:r>
              <w:rPr>
                <w:rFonts w:eastAsia="Calibri"/>
                <w:sz w:val="24"/>
                <w:szCs w:val="24"/>
                <w:lang w:eastAsia="en-US"/>
              </w:rPr>
              <w:t>зачет</w:t>
            </w:r>
            <w:r w:rsidR="00783D3E" w:rsidRPr="00B44FF6">
              <w:rPr>
                <w:rFonts w:eastAsia="Calibri"/>
                <w:sz w:val="24"/>
                <w:szCs w:val="24"/>
                <w:lang w:eastAsia="en-US"/>
              </w:rPr>
              <w:t xml:space="preserve"> в </w:t>
            </w:r>
            <w:r>
              <w:rPr>
                <w:rFonts w:eastAsia="Calibri"/>
                <w:sz w:val="24"/>
                <w:szCs w:val="24"/>
                <w:lang w:eastAsia="en-US"/>
              </w:rPr>
              <w:t>4</w:t>
            </w:r>
            <w:r w:rsidR="00783D3E" w:rsidRPr="00B44FF6">
              <w:rPr>
                <w:rFonts w:eastAsia="Calibri"/>
                <w:sz w:val="24"/>
                <w:szCs w:val="24"/>
                <w:lang w:eastAsia="en-US"/>
              </w:rPr>
              <w:t xml:space="preserve"> семестре</w:t>
            </w:r>
          </w:p>
        </w:tc>
        <w:tc>
          <w:tcPr>
            <w:tcW w:w="2517" w:type="dxa"/>
            <w:vAlign w:val="center"/>
          </w:tcPr>
          <w:p w:rsidR="00A32A5F" w:rsidRPr="00B44FF6" w:rsidRDefault="00962FA2" w:rsidP="00962FA2">
            <w:pPr>
              <w:widowControl/>
              <w:autoSpaceDE/>
              <w:autoSpaceDN/>
              <w:adjustRightInd/>
              <w:jc w:val="center"/>
              <w:rPr>
                <w:rFonts w:eastAsia="Calibri"/>
                <w:sz w:val="24"/>
                <w:szCs w:val="24"/>
                <w:lang w:eastAsia="en-US"/>
              </w:rPr>
            </w:pPr>
            <w:r>
              <w:rPr>
                <w:rFonts w:eastAsia="Calibri"/>
                <w:sz w:val="24"/>
                <w:szCs w:val="24"/>
                <w:lang w:eastAsia="en-US"/>
              </w:rPr>
              <w:t>зачет</w:t>
            </w:r>
            <w:r w:rsidR="00A32A5F" w:rsidRPr="00B44FF6">
              <w:rPr>
                <w:rFonts w:eastAsia="Calibri"/>
                <w:sz w:val="24"/>
                <w:szCs w:val="24"/>
                <w:lang w:eastAsia="en-US"/>
              </w:rPr>
              <w:t xml:space="preserve"> </w:t>
            </w:r>
            <w:r w:rsidR="0094149E">
              <w:rPr>
                <w:rFonts w:eastAsia="Calibri"/>
                <w:sz w:val="24"/>
                <w:szCs w:val="24"/>
                <w:lang w:eastAsia="en-US"/>
              </w:rPr>
              <w:t xml:space="preserve">в </w:t>
            </w:r>
            <w:r>
              <w:rPr>
                <w:rFonts w:eastAsia="Calibri"/>
                <w:sz w:val="24"/>
                <w:szCs w:val="24"/>
                <w:lang w:eastAsia="en-US"/>
              </w:rPr>
              <w:t>4</w:t>
            </w:r>
            <w:r w:rsidR="0094149E">
              <w:rPr>
                <w:rFonts w:eastAsia="Calibri"/>
                <w:sz w:val="24"/>
                <w:szCs w:val="24"/>
                <w:lang w:eastAsia="en-US"/>
              </w:rPr>
              <w:t xml:space="preserve"> семестре</w:t>
            </w:r>
            <w:r w:rsidR="00A32A5F" w:rsidRPr="00B44FF6">
              <w:rPr>
                <w:rFonts w:eastAsia="Calibri"/>
                <w:sz w:val="24"/>
                <w:szCs w:val="24"/>
                <w:lang w:eastAsia="en-US"/>
              </w:rPr>
              <w:t xml:space="preserve"> </w:t>
            </w:r>
          </w:p>
        </w:tc>
      </w:tr>
    </w:tbl>
    <w:p w:rsidR="00A32A5F" w:rsidRPr="00793E1B" w:rsidRDefault="00A32A5F" w:rsidP="00A76E53">
      <w:pPr>
        <w:widowControl/>
        <w:autoSpaceDE/>
        <w:autoSpaceDN/>
        <w:adjustRightInd/>
        <w:ind w:firstLine="709"/>
        <w:jc w:val="both"/>
        <w:rPr>
          <w:rFonts w:eastAsia="Calibri"/>
          <w:color w:val="000000"/>
          <w:sz w:val="24"/>
          <w:szCs w:val="24"/>
          <w:lang w:eastAsia="en-US"/>
        </w:rPr>
      </w:pPr>
    </w:p>
    <w:p w:rsidR="007F4B97" w:rsidRPr="00793E1B" w:rsidRDefault="0047572F" w:rsidP="00A76E53">
      <w:pPr>
        <w:keepNext/>
        <w:ind w:firstLine="709"/>
        <w:jc w:val="both"/>
        <w:rPr>
          <w:rFonts w:eastAsia="Calibri"/>
          <w:b/>
          <w:color w:val="000000"/>
          <w:sz w:val="24"/>
          <w:szCs w:val="24"/>
        </w:rPr>
      </w:pPr>
      <w:r w:rsidRPr="00793E1B">
        <w:rPr>
          <w:b/>
          <w:color w:val="000000"/>
          <w:sz w:val="24"/>
          <w:szCs w:val="24"/>
        </w:rPr>
        <w:t xml:space="preserve">5. </w:t>
      </w:r>
      <w:r w:rsidR="0047633A" w:rsidRPr="00793E1B">
        <w:rPr>
          <w:b/>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76C5F" w:rsidRDefault="00376C5F" w:rsidP="00A76E53">
      <w:pPr>
        <w:keepNext/>
        <w:ind w:firstLine="709"/>
        <w:contextualSpacing/>
        <w:jc w:val="both"/>
        <w:rPr>
          <w:rFonts w:eastAsia="Calibri"/>
          <w:b/>
          <w:color w:val="000000"/>
          <w:sz w:val="24"/>
          <w:szCs w:val="24"/>
        </w:rPr>
      </w:pPr>
    </w:p>
    <w:p w:rsidR="00376C5F" w:rsidRPr="00793E1B" w:rsidRDefault="00376C5F" w:rsidP="00A76E53">
      <w:pPr>
        <w:keepNext/>
        <w:ind w:firstLine="709"/>
        <w:contextualSpacing/>
        <w:jc w:val="both"/>
        <w:rPr>
          <w:rFonts w:eastAsia="Calibri"/>
          <w:b/>
          <w:color w:val="000000"/>
          <w:sz w:val="24"/>
          <w:szCs w:val="24"/>
        </w:rPr>
      </w:pPr>
    </w:p>
    <w:p w:rsidR="00114770" w:rsidRPr="00793E1B" w:rsidRDefault="00114770" w:rsidP="00A76E53">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114770" w:rsidRPr="00793E1B" w:rsidRDefault="00114770" w:rsidP="00A76E53">
      <w:pPr>
        <w:tabs>
          <w:tab w:val="left" w:pos="900"/>
        </w:tabs>
        <w:ind w:firstLine="709"/>
        <w:jc w:val="both"/>
        <w:rPr>
          <w:b/>
          <w:color w:val="000000"/>
          <w:sz w:val="24"/>
          <w:szCs w:val="24"/>
        </w:rPr>
      </w:pPr>
    </w:p>
    <w:tbl>
      <w:tblPr>
        <w:tblW w:w="9980" w:type="dxa"/>
        <w:jc w:val="center"/>
        <w:tblLayout w:type="fixed"/>
        <w:tblLook w:val="00A0"/>
      </w:tblPr>
      <w:tblGrid>
        <w:gridCol w:w="4424"/>
        <w:gridCol w:w="2056"/>
        <w:gridCol w:w="637"/>
        <w:gridCol w:w="723"/>
        <w:gridCol w:w="680"/>
        <w:gridCol w:w="680"/>
        <w:gridCol w:w="780"/>
      </w:tblGrid>
      <w:tr w:rsidR="00B44FF6" w:rsidRPr="00B86B4C" w:rsidTr="00783D3E">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DA489D" w:rsidRPr="00B86B4C" w:rsidRDefault="00DA489D" w:rsidP="00962FA2">
            <w:pPr>
              <w:widowControl/>
              <w:autoSpaceDE/>
              <w:autoSpaceDN/>
              <w:adjustRightInd/>
              <w:jc w:val="both"/>
              <w:rPr>
                <w:b/>
                <w:bCs/>
                <w:sz w:val="24"/>
                <w:szCs w:val="24"/>
              </w:rPr>
            </w:pPr>
            <w:r w:rsidRPr="00B86B4C">
              <w:rPr>
                <w:b/>
                <w:bCs/>
                <w:sz w:val="24"/>
                <w:szCs w:val="24"/>
              </w:rPr>
              <w:t xml:space="preserve">Семестр </w:t>
            </w:r>
            <w:r w:rsidR="00962FA2" w:rsidRPr="00B86B4C">
              <w:rPr>
                <w:b/>
                <w:bCs/>
                <w:sz w:val="24"/>
                <w:szCs w:val="24"/>
              </w:rPr>
              <w:t>4</w:t>
            </w:r>
          </w:p>
        </w:tc>
      </w:tr>
      <w:tr w:rsidR="00DA489D" w:rsidRPr="00B86B4C" w:rsidTr="00A20455">
        <w:trPr>
          <w:trHeight w:val="510"/>
          <w:jc w:val="center"/>
        </w:trPr>
        <w:tc>
          <w:tcPr>
            <w:tcW w:w="4424" w:type="dxa"/>
            <w:tcBorders>
              <w:top w:val="single" w:sz="8" w:space="0" w:color="auto"/>
              <w:left w:val="single" w:sz="8" w:space="0" w:color="auto"/>
              <w:bottom w:val="single" w:sz="8" w:space="0" w:color="auto"/>
              <w:right w:val="single" w:sz="8" w:space="0" w:color="auto"/>
            </w:tcBorders>
            <w:vAlign w:val="center"/>
          </w:tcPr>
          <w:p w:rsidR="00DA489D" w:rsidRPr="00B86B4C" w:rsidRDefault="00DA489D" w:rsidP="00783D3E">
            <w:pPr>
              <w:widowControl/>
              <w:autoSpaceDE/>
              <w:autoSpaceDN/>
              <w:adjustRightInd/>
              <w:jc w:val="both"/>
              <w:rPr>
                <w:sz w:val="24"/>
                <w:szCs w:val="24"/>
              </w:rPr>
            </w:pPr>
            <w:r w:rsidRPr="00B86B4C">
              <w:rPr>
                <w:sz w:val="24"/>
                <w:szCs w:val="24"/>
              </w:rPr>
              <w:t>Наименование темы</w:t>
            </w:r>
          </w:p>
        </w:tc>
        <w:tc>
          <w:tcPr>
            <w:tcW w:w="2056" w:type="dxa"/>
            <w:tcBorders>
              <w:top w:val="single" w:sz="8" w:space="0" w:color="auto"/>
              <w:left w:val="nil"/>
              <w:bottom w:val="single" w:sz="8" w:space="0" w:color="auto"/>
              <w:right w:val="single" w:sz="8" w:space="0" w:color="000000"/>
            </w:tcBorders>
            <w:vAlign w:val="center"/>
          </w:tcPr>
          <w:p w:rsidR="00DA489D" w:rsidRPr="00B86B4C" w:rsidRDefault="00DA489D" w:rsidP="00783D3E">
            <w:pPr>
              <w:widowControl/>
              <w:autoSpaceDE/>
              <w:autoSpaceDN/>
              <w:adjustRightInd/>
              <w:jc w:val="both"/>
              <w:rPr>
                <w:sz w:val="24"/>
                <w:szCs w:val="24"/>
              </w:rPr>
            </w:pPr>
            <w:r w:rsidRPr="00B86B4C">
              <w:rPr>
                <w:sz w:val="24"/>
                <w:szCs w:val="24"/>
              </w:rPr>
              <w:t xml:space="preserve"> </w:t>
            </w:r>
          </w:p>
        </w:tc>
        <w:tc>
          <w:tcPr>
            <w:tcW w:w="637" w:type="dxa"/>
            <w:tcBorders>
              <w:top w:val="single" w:sz="8" w:space="0" w:color="auto"/>
              <w:left w:val="nil"/>
              <w:bottom w:val="single" w:sz="8" w:space="0" w:color="auto"/>
              <w:right w:val="single" w:sz="8" w:space="0" w:color="auto"/>
            </w:tcBorders>
            <w:vAlign w:val="center"/>
          </w:tcPr>
          <w:p w:rsidR="00DA489D" w:rsidRPr="00B86B4C" w:rsidRDefault="00DA489D" w:rsidP="00783D3E">
            <w:pPr>
              <w:widowControl/>
              <w:autoSpaceDE/>
              <w:autoSpaceDN/>
              <w:adjustRightInd/>
              <w:jc w:val="both"/>
              <w:rPr>
                <w:sz w:val="24"/>
                <w:szCs w:val="24"/>
              </w:rPr>
            </w:pPr>
            <w:r w:rsidRPr="00B86B4C">
              <w:rPr>
                <w:sz w:val="24"/>
                <w:szCs w:val="24"/>
              </w:rPr>
              <w:t>Лек</w:t>
            </w:r>
          </w:p>
        </w:tc>
        <w:tc>
          <w:tcPr>
            <w:tcW w:w="723" w:type="dxa"/>
            <w:tcBorders>
              <w:top w:val="single" w:sz="8" w:space="0" w:color="auto"/>
              <w:left w:val="nil"/>
              <w:bottom w:val="single" w:sz="8" w:space="0" w:color="auto"/>
              <w:right w:val="single" w:sz="8" w:space="0" w:color="auto"/>
            </w:tcBorders>
            <w:vAlign w:val="center"/>
          </w:tcPr>
          <w:p w:rsidR="00DA489D" w:rsidRPr="00B86B4C" w:rsidRDefault="00DA489D" w:rsidP="00783D3E">
            <w:pPr>
              <w:widowControl/>
              <w:autoSpaceDE/>
              <w:autoSpaceDN/>
              <w:adjustRightInd/>
              <w:jc w:val="both"/>
              <w:rPr>
                <w:sz w:val="24"/>
                <w:szCs w:val="24"/>
              </w:rPr>
            </w:pPr>
            <w:proofErr w:type="spellStart"/>
            <w:proofErr w:type="gramStart"/>
            <w:r w:rsidRPr="00B86B4C">
              <w:rPr>
                <w:sz w:val="24"/>
                <w:szCs w:val="24"/>
              </w:rPr>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DA489D" w:rsidRPr="00B86B4C" w:rsidRDefault="00DA489D" w:rsidP="00783D3E">
            <w:pPr>
              <w:widowControl/>
              <w:autoSpaceDE/>
              <w:autoSpaceDN/>
              <w:adjustRightInd/>
              <w:jc w:val="both"/>
              <w:rPr>
                <w:sz w:val="24"/>
                <w:szCs w:val="24"/>
              </w:rPr>
            </w:pPr>
            <w:proofErr w:type="spellStart"/>
            <w:proofErr w:type="gramStart"/>
            <w:r w:rsidRPr="00B86B4C">
              <w:rPr>
                <w:sz w:val="24"/>
                <w:szCs w:val="24"/>
              </w:rPr>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DA489D" w:rsidRPr="00B86B4C" w:rsidRDefault="00DA489D" w:rsidP="00783D3E">
            <w:pPr>
              <w:widowControl/>
              <w:autoSpaceDE/>
              <w:autoSpaceDN/>
              <w:adjustRightInd/>
              <w:jc w:val="both"/>
              <w:rPr>
                <w:sz w:val="24"/>
                <w:szCs w:val="24"/>
              </w:rPr>
            </w:pPr>
            <w:r w:rsidRPr="00B86B4C">
              <w:rPr>
                <w:sz w:val="24"/>
                <w:szCs w:val="24"/>
              </w:rPr>
              <w:t>СРС</w:t>
            </w:r>
          </w:p>
        </w:tc>
        <w:tc>
          <w:tcPr>
            <w:tcW w:w="780" w:type="dxa"/>
            <w:tcBorders>
              <w:top w:val="single" w:sz="8" w:space="0" w:color="auto"/>
              <w:left w:val="nil"/>
              <w:bottom w:val="single" w:sz="8" w:space="0" w:color="auto"/>
              <w:right w:val="single" w:sz="8" w:space="0" w:color="auto"/>
            </w:tcBorders>
            <w:vAlign w:val="center"/>
          </w:tcPr>
          <w:p w:rsidR="00DA489D" w:rsidRPr="00B86B4C" w:rsidRDefault="00DA489D" w:rsidP="00783D3E">
            <w:pPr>
              <w:widowControl/>
              <w:autoSpaceDE/>
              <w:autoSpaceDN/>
              <w:adjustRightInd/>
              <w:jc w:val="both"/>
              <w:rPr>
                <w:b/>
                <w:bCs/>
                <w:sz w:val="24"/>
                <w:szCs w:val="24"/>
              </w:rPr>
            </w:pPr>
            <w:r w:rsidRPr="00B86B4C">
              <w:rPr>
                <w:b/>
                <w:bCs/>
                <w:sz w:val="24"/>
                <w:szCs w:val="24"/>
              </w:rPr>
              <w:t>Всего</w:t>
            </w:r>
          </w:p>
        </w:tc>
      </w:tr>
      <w:tr w:rsidR="00962FA2"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962FA2" w:rsidRPr="00B86B4C" w:rsidRDefault="00962FA2" w:rsidP="00CA7C02">
            <w:pPr>
              <w:widowControl/>
              <w:autoSpaceDE/>
              <w:autoSpaceDN/>
              <w:adjustRightInd/>
              <w:rPr>
                <w:bCs/>
                <w:sz w:val="24"/>
                <w:szCs w:val="24"/>
              </w:rPr>
            </w:pPr>
            <w:r w:rsidRPr="00B86B4C">
              <w:rPr>
                <w:bCs/>
                <w:sz w:val="24"/>
                <w:szCs w:val="24"/>
              </w:rPr>
              <w:t>Тема 1. Национальная экономика: сущность, особенности, тенденции развития</w:t>
            </w:r>
          </w:p>
          <w:p w:rsidR="00962FA2" w:rsidRPr="00B86B4C" w:rsidRDefault="00962FA2" w:rsidP="00CA7C02">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962FA2" w:rsidRPr="00B86B4C" w:rsidRDefault="00962FA2"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2</w:t>
            </w:r>
          </w:p>
        </w:tc>
        <w:tc>
          <w:tcPr>
            <w:tcW w:w="723"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8</w:t>
            </w: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b/>
                <w:bCs/>
                <w:sz w:val="24"/>
                <w:szCs w:val="24"/>
              </w:rPr>
            </w:pPr>
            <w:r w:rsidRPr="00B86B4C">
              <w:rPr>
                <w:b/>
                <w:bCs/>
                <w:sz w:val="24"/>
                <w:szCs w:val="24"/>
              </w:rPr>
              <w:t>14</w:t>
            </w:r>
          </w:p>
        </w:tc>
      </w:tr>
      <w:tr w:rsidR="00962FA2"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962FA2" w:rsidRPr="00B86B4C" w:rsidRDefault="00962FA2"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962FA2" w:rsidRPr="00B86B4C" w:rsidRDefault="00962FA2" w:rsidP="0094149E">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723"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962FA2">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B86B4C" w:rsidP="00962FA2">
            <w:pPr>
              <w:jc w:val="center"/>
              <w:rPr>
                <w:b/>
                <w:bCs/>
                <w:sz w:val="24"/>
                <w:szCs w:val="24"/>
              </w:rPr>
            </w:pPr>
            <w:r w:rsidRPr="00B86B4C">
              <w:rPr>
                <w:b/>
                <w:bCs/>
                <w:sz w:val="24"/>
                <w:szCs w:val="24"/>
              </w:rPr>
              <w:t>0</w:t>
            </w:r>
          </w:p>
        </w:tc>
      </w:tr>
      <w:tr w:rsidR="00962FA2"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962FA2" w:rsidRPr="00B86B4C" w:rsidRDefault="00962FA2" w:rsidP="00CA7C02">
            <w:pPr>
              <w:widowControl/>
              <w:autoSpaceDE/>
              <w:autoSpaceDN/>
              <w:adjustRightInd/>
              <w:rPr>
                <w:bCs/>
                <w:sz w:val="24"/>
                <w:szCs w:val="24"/>
              </w:rPr>
            </w:pPr>
            <w:r w:rsidRPr="00B86B4C">
              <w:rPr>
                <w:bCs/>
                <w:sz w:val="24"/>
                <w:szCs w:val="24"/>
              </w:rPr>
              <w:t>Тема 2. Особенности прогнозирования и стратегического планирования национальной экономики</w:t>
            </w:r>
          </w:p>
          <w:p w:rsidR="00962FA2" w:rsidRPr="00B86B4C" w:rsidRDefault="00962FA2" w:rsidP="00CA7C02">
            <w:pPr>
              <w:widowControl/>
              <w:autoSpaceDE/>
              <w:autoSpaceDN/>
              <w:adjustRightInd/>
              <w:rPr>
                <w:sz w:val="24"/>
                <w:szCs w:val="24"/>
              </w:rPr>
            </w:pPr>
          </w:p>
          <w:p w:rsidR="00962FA2" w:rsidRPr="00B86B4C" w:rsidRDefault="00962FA2" w:rsidP="00CA7C02">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962FA2" w:rsidRPr="00B86B4C" w:rsidRDefault="00962FA2"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2</w:t>
            </w:r>
          </w:p>
        </w:tc>
        <w:tc>
          <w:tcPr>
            <w:tcW w:w="723"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8</w:t>
            </w: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b/>
                <w:bCs/>
                <w:sz w:val="24"/>
                <w:szCs w:val="24"/>
              </w:rPr>
            </w:pPr>
            <w:r w:rsidRPr="00B86B4C">
              <w:rPr>
                <w:b/>
                <w:bCs/>
                <w:sz w:val="24"/>
                <w:szCs w:val="24"/>
              </w:rPr>
              <w:t>16</w:t>
            </w:r>
          </w:p>
        </w:tc>
      </w:tr>
      <w:tr w:rsidR="00962FA2"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962FA2" w:rsidRPr="00B86B4C" w:rsidRDefault="00962FA2"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962FA2" w:rsidRPr="00B86B4C" w:rsidRDefault="00962FA2" w:rsidP="0094149E">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r w:rsidRPr="00B86B4C">
              <w:rPr>
                <w:i/>
                <w:iCs/>
                <w:sz w:val="24"/>
                <w:szCs w:val="24"/>
              </w:rPr>
              <w:t>2</w:t>
            </w:r>
          </w:p>
        </w:tc>
        <w:tc>
          <w:tcPr>
            <w:tcW w:w="723"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962FA2">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b/>
                <w:bCs/>
                <w:i/>
                <w:sz w:val="24"/>
                <w:szCs w:val="24"/>
              </w:rPr>
            </w:pPr>
            <w:r w:rsidRPr="00B86B4C">
              <w:rPr>
                <w:b/>
                <w:bCs/>
                <w:i/>
                <w:sz w:val="24"/>
                <w:szCs w:val="24"/>
              </w:rPr>
              <w:t>2</w:t>
            </w:r>
          </w:p>
        </w:tc>
      </w:tr>
      <w:tr w:rsidR="00962FA2"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962FA2" w:rsidRPr="00B86B4C" w:rsidRDefault="00962FA2" w:rsidP="00CA7C02">
            <w:pPr>
              <w:widowControl/>
              <w:autoSpaceDE/>
              <w:autoSpaceDN/>
              <w:adjustRightInd/>
              <w:rPr>
                <w:bCs/>
                <w:sz w:val="24"/>
                <w:szCs w:val="24"/>
              </w:rPr>
            </w:pPr>
            <w:r w:rsidRPr="00B86B4C">
              <w:rPr>
                <w:bCs/>
                <w:sz w:val="24"/>
                <w:szCs w:val="24"/>
              </w:rPr>
              <w:lastRenderedPageBreak/>
              <w:t>Тема 3. Система потенциалов национальной экономики</w:t>
            </w:r>
          </w:p>
          <w:p w:rsidR="00962FA2" w:rsidRPr="00B86B4C" w:rsidRDefault="00962FA2" w:rsidP="00CA7C02">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962FA2" w:rsidRPr="00B86B4C" w:rsidRDefault="00962FA2"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4</w:t>
            </w:r>
          </w:p>
        </w:tc>
        <w:tc>
          <w:tcPr>
            <w:tcW w:w="723"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b/>
                <w:bCs/>
                <w:sz w:val="24"/>
                <w:szCs w:val="24"/>
              </w:rPr>
            </w:pPr>
            <w:r w:rsidRPr="00B86B4C">
              <w:rPr>
                <w:b/>
                <w:bCs/>
                <w:sz w:val="24"/>
                <w:szCs w:val="24"/>
              </w:rPr>
              <w:t>20</w:t>
            </w:r>
          </w:p>
        </w:tc>
      </w:tr>
      <w:tr w:rsidR="00962FA2"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962FA2" w:rsidRPr="00B86B4C" w:rsidRDefault="00962FA2"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962FA2" w:rsidRPr="00B86B4C" w:rsidRDefault="00962FA2" w:rsidP="0094149E">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r w:rsidRPr="00B86B4C">
              <w:rPr>
                <w:i/>
                <w:iCs/>
                <w:sz w:val="24"/>
                <w:szCs w:val="24"/>
              </w:rPr>
              <w:t>2</w:t>
            </w:r>
          </w:p>
        </w:tc>
        <w:tc>
          <w:tcPr>
            <w:tcW w:w="723"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r w:rsidRPr="00B86B4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962FA2">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b/>
                <w:bCs/>
                <w:i/>
                <w:sz w:val="24"/>
                <w:szCs w:val="24"/>
              </w:rPr>
            </w:pPr>
            <w:r w:rsidRPr="00B86B4C">
              <w:rPr>
                <w:b/>
                <w:bCs/>
                <w:i/>
                <w:sz w:val="24"/>
                <w:szCs w:val="24"/>
              </w:rPr>
              <w:t>4</w:t>
            </w:r>
          </w:p>
        </w:tc>
      </w:tr>
      <w:tr w:rsidR="00962FA2"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962FA2" w:rsidRPr="00B86B4C" w:rsidRDefault="00962FA2" w:rsidP="00CA7C02">
            <w:pPr>
              <w:widowControl/>
              <w:autoSpaceDE/>
              <w:autoSpaceDN/>
              <w:adjustRightInd/>
              <w:rPr>
                <w:sz w:val="24"/>
                <w:szCs w:val="24"/>
              </w:rPr>
            </w:pPr>
            <w:r w:rsidRPr="00B86B4C">
              <w:rPr>
                <w:bCs/>
                <w:sz w:val="24"/>
                <w:szCs w:val="24"/>
              </w:rPr>
              <w:t>Тема 4. Государственное регулирование национальной экономики в современных условиях</w:t>
            </w:r>
          </w:p>
          <w:p w:rsidR="00962FA2" w:rsidRPr="00B86B4C" w:rsidRDefault="00962FA2" w:rsidP="00CA7C02">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962FA2" w:rsidRPr="00B86B4C" w:rsidRDefault="00962FA2"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2</w:t>
            </w:r>
          </w:p>
        </w:tc>
        <w:tc>
          <w:tcPr>
            <w:tcW w:w="723"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b/>
                <w:bCs/>
                <w:sz w:val="24"/>
                <w:szCs w:val="24"/>
              </w:rPr>
            </w:pPr>
            <w:r w:rsidRPr="00B86B4C">
              <w:rPr>
                <w:b/>
                <w:bCs/>
                <w:sz w:val="24"/>
                <w:szCs w:val="24"/>
              </w:rPr>
              <w:t>16</w:t>
            </w:r>
          </w:p>
        </w:tc>
      </w:tr>
      <w:tr w:rsidR="00962FA2"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962FA2" w:rsidRPr="00B86B4C" w:rsidRDefault="00962FA2"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962FA2" w:rsidRPr="00B86B4C" w:rsidRDefault="00962FA2" w:rsidP="0094149E">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723"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r w:rsidRPr="00B86B4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962FA2">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b/>
                <w:bCs/>
                <w:i/>
                <w:sz w:val="24"/>
                <w:szCs w:val="24"/>
              </w:rPr>
            </w:pPr>
            <w:r w:rsidRPr="00B86B4C">
              <w:rPr>
                <w:b/>
                <w:bCs/>
                <w:i/>
                <w:sz w:val="24"/>
                <w:szCs w:val="24"/>
              </w:rPr>
              <w:t>2</w:t>
            </w:r>
          </w:p>
        </w:tc>
      </w:tr>
      <w:tr w:rsidR="00962FA2"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962FA2" w:rsidRPr="00B86B4C" w:rsidRDefault="00962FA2" w:rsidP="00CA7C02">
            <w:pPr>
              <w:widowControl/>
              <w:autoSpaceDE/>
              <w:autoSpaceDN/>
              <w:adjustRightInd/>
              <w:rPr>
                <w:bCs/>
                <w:sz w:val="24"/>
                <w:szCs w:val="24"/>
              </w:rPr>
            </w:pPr>
            <w:r w:rsidRPr="00B86B4C">
              <w:rPr>
                <w:bCs/>
                <w:sz w:val="24"/>
                <w:szCs w:val="24"/>
              </w:rPr>
              <w:t>Тема 5. Внешнеэкономические связи и пропорции в национальной экономике</w:t>
            </w:r>
          </w:p>
          <w:p w:rsidR="00962FA2" w:rsidRPr="00B86B4C" w:rsidRDefault="00962FA2" w:rsidP="00CA7C02">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962FA2" w:rsidRPr="00B86B4C" w:rsidRDefault="00962FA2"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2</w:t>
            </w:r>
          </w:p>
        </w:tc>
        <w:tc>
          <w:tcPr>
            <w:tcW w:w="723"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8</w:t>
            </w: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b/>
                <w:bCs/>
                <w:sz w:val="24"/>
                <w:szCs w:val="24"/>
              </w:rPr>
            </w:pPr>
            <w:r w:rsidRPr="00B86B4C">
              <w:rPr>
                <w:b/>
                <w:bCs/>
                <w:sz w:val="24"/>
                <w:szCs w:val="24"/>
              </w:rPr>
              <w:t>14</w:t>
            </w:r>
          </w:p>
        </w:tc>
      </w:tr>
      <w:tr w:rsidR="00962FA2"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962FA2" w:rsidRPr="00B86B4C" w:rsidRDefault="00962FA2"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962FA2" w:rsidRPr="00B86B4C" w:rsidRDefault="00962FA2" w:rsidP="0094149E">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723"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962FA2">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B86B4C" w:rsidP="00962FA2">
            <w:pPr>
              <w:jc w:val="center"/>
              <w:rPr>
                <w:b/>
                <w:bCs/>
                <w:sz w:val="24"/>
                <w:szCs w:val="24"/>
              </w:rPr>
            </w:pPr>
            <w:r w:rsidRPr="00B86B4C">
              <w:rPr>
                <w:b/>
                <w:bCs/>
                <w:sz w:val="24"/>
                <w:szCs w:val="24"/>
              </w:rPr>
              <w:t>0</w:t>
            </w:r>
          </w:p>
        </w:tc>
      </w:tr>
      <w:tr w:rsidR="00962FA2"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962FA2" w:rsidRPr="00B86B4C" w:rsidRDefault="00962FA2" w:rsidP="00CA7C02">
            <w:pPr>
              <w:widowControl/>
              <w:autoSpaceDE/>
              <w:autoSpaceDN/>
              <w:adjustRightInd/>
              <w:rPr>
                <w:sz w:val="24"/>
                <w:szCs w:val="24"/>
              </w:rPr>
            </w:pPr>
            <w:r w:rsidRPr="00B86B4C">
              <w:rPr>
                <w:bCs/>
                <w:sz w:val="24"/>
                <w:szCs w:val="24"/>
              </w:rPr>
              <w:t>Тема 6. Инвестиционный комплекс национальной экономики, современное состояние и перспективы развития.</w:t>
            </w:r>
          </w:p>
          <w:p w:rsidR="00962FA2" w:rsidRPr="00B86B4C" w:rsidRDefault="00962FA2" w:rsidP="00CA7C02">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962FA2" w:rsidRPr="00B86B4C" w:rsidRDefault="00962FA2"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2</w:t>
            </w:r>
          </w:p>
        </w:tc>
        <w:tc>
          <w:tcPr>
            <w:tcW w:w="723"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sz w:val="24"/>
                <w:szCs w:val="24"/>
              </w:rPr>
            </w:pPr>
            <w:r w:rsidRPr="00B86B4C">
              <w:rPr>
                <w:sz w:val="24"/>
                <w:szCs w:val="24"/>
              </w:rPr>
              <w:t>8</w:t>
            </w: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962FA2">
            <w:pPr>
              <w:jc w:val="center"/>
              <w:rPr>
                <w:b/>
                <w:bCs/>
                <w:sz w:val="24"/>
                <w:szCs w:val="24"/>
              </w:rPr>
            </w:pPr>
            <w:r w:rsidRPr="00B86B4C">
              <w:rPr>
                <w:b/>
                <w:bCs/>
                <w:sz w:val="24"/>
                <w:szCs w:val="24"/>
              </w:rPr>
              <w:t>14</w:t>
            </w:r>
          </w:p>
        </w:tc>
      </w:tr>
      <w:tr w:rsidR="00962FA2"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962FA2" w:rsidRPr="00B86B4C" w:rsidRDefault="00962FA2"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962FA2" w:rsidRPr="00B86B4C" w:rsidRDefault="00962FA2" w:rsidP="008A5DB7">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723"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962FA2">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962FA2">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B86B4C" w:rsidP="00962FA2">
            <w:pPr>
              <w:jc w:val="center"/>
              <w:rPr>
                <w:b/>
                <w:bCs/>
                <w:sz w:val="24"/>
                <w:szCs w:val="24"/>
              </w:rPr>
            </w:pPr>
            <w:r w:rsidRPr="00B86B4C">
              <w:rPr>
                <w:b/>
                <w:bCs/>
                <w:sz w:val="24"/>
                <w:szCs w:val="24"/>
              </w:rPr>
              <w:t>0</w:t>
            </w:r>
          </w:p>
        </w:tc>
      </w:tr>
      <w:tr w:rsidR="00962FA2" w:rsidRPr="00B86B4C" w:rsidTr="00A20455">
        <w:trPr>
          <w:trHeight w:val="510"/>
          <w:jc w:val="center"/>
        </w:trPr>
        <w:tc>
          <w:tcPr>
            <w:tcW w:w="4424" w:type="dxa"/>
            <w:vMerge w:val="restart"/>
            <w:tcBorders>
              <w:left w:val="single" w:sz="8" w:space="0" w:color="auto"/>
              <w:right w:val="single" w:sz="8" w:space="0" w:color="auto"/>
            </w:tcBorders>
            <w:vAlign w:val="center"/>
          </w:tcPr>
          <w:p w:rsidR="00962FA2" w:rsidRPr="00B86B4C" w:rsidRDefault="00962FA2" w:rsidP="00CA7C02">
            <w:pPr>
              <w:widowControl/>
              <w:autoSpaceDE/>
              <w:autoSpaceDN/>
              <w:adjustRightInd/>
              <w:rPr>
                <w:sz w:val="24"/>
                <w:szCs w:val="24"/>
              </w:rPr>
            </w:pPr>
            <w:r w:rsidRPr="00B86B4C">
              <w:rPr>
                <w:bCs/>
                <w:sz w:val="24"/>
                <w:szCs w:val="24"/>
              </w:rPr>
              <w:t>Тема 7. Национальная экономика и экономическая безопасность.</w:t>
            </w:r>
          </w:p>
          <w:p w:rsidR="00962FA2" w:rsidRPr="00B86B4C" w:rsidRDefault="00962FA2" w:rsidP="00CA7C02">
            <w:pPr>
              <w:widowControl/>
              <w:autoSpaceDE/>
              <w:autoSpaceDN/>
              <w:adjustRightInd/>
              <w:rPr>
                <w:sz w:val="24"/>
                <w:szCs w:val="24"/>
              </w:rPr>
            </w:pPr>
          </w:p>
        </w:tc>
        <w:tc>
          <w:tcPr>
            <w:tcW w:w="2056" w:type="dxa"/>
            <w:tcBorders>
              <w:top w:val="single" w:sz="8" w:space="0" w:color="auto"/>
              <w:left w:val="single" w:sz="8" w:space="0" w:color="auto"/>
              <w:bottom w:val="single" w:sz="8" w:space="0" w:color="auto"/>
              <w:right w:val="single" w:sz="8" w:space="0" w:color="auto"/>
            </w:tcBorders>
            <w:shd w:val="clear" w:color="auto" w:fill="FFFFFF"/>
            <w:vAlign w:val="center"/>
          </w:tcPr>
          <w:p w:rsidR="00962FA2" w:rsidRPr="00B86B4C" w:rsidRDefault="00962FA2" w:rsidP="00CA7C02">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single" w:sz="8" w:space="0" w:color="auto"/>
              <w:bottom w:val="single" w:sz="8" w:space="0" w:color="auto"/>
              <w:right w:val="single" w:sz="8" w:space="0" w:color="auto"/>
            </w:tcBorders>
            <w:shd w:val="clear" w:color="auto" w:fill="FFFFFF"/>
            <w:vAlign w:val="center"/>
          </w:tcPr>
          <w:p w:rsidR="00962FA2" w:rsidRPr="00B86B4C" w:rsidRDefault="00962FA2" w:rsidP="00962FA2">
            <w:pPr>
              <w:jc w:val="center"/>
              <w:rPr>
                <w:sz w:val="24"/>
                <w:szCs w:val="24"/>
              </w:rPr>
            </w:pPr>
            <w:r w:rsidRPr="00B86B4C">
              <w:rPr>
                <w:iCs/>
                <w:sz w:val="24"/>
                <w:szCs w:val="24"/>
              </w:rPr>
              <w:t>2</w:t>
            </w:r>
          </w:p>
        </w:tc>
        <w:tc>
          <w:tcPr>
            <w:tcW w:w="723" w:type="dxa"/>
            <w:tcBorders>
              <w:top w:val="single" w:sz="8" w:space="0" w:color="auto"/>
              <w:left w:val="single" w:sz="8" w:space="0" w:color="auto"/>
              <w:bottom w:val="single" w:sz="8" w:space="0" w:color="auto"/>
              <w:right w:val="single" w:sz="8" w:space="0" w:color="auto"/>
            </w:tcBorders>
            <w:shd w:val="clear" w:color="auto" w:fill="FFFFFF"/>
            <w:vAlign w:val="center"/>
          </w:tcPr>
          <w:p w:rsidR="00962FA2" w:rsidRPr="00B86B4C" w:rsidRDefault="00962FA2" w:rsidP="00962FA2">
            <w:pPr>
              <w:jc w:val="center"/>
              <w:rPr>
                <w:sz w:val="24"/>
                <w:szCs w:val="24"/>
              </w:rPr>
            </w:pPr>
          </w:p>
        </w:tc>
        <w:tc>
          <w:tcPr>
            <w:tcW w:w="680" w:type="dxa"/>
            <w:tcBorders>
              <w:top w:val="single" w:sz="8" w:space="0" w:color="auto"/>
              <w:left w:val="single" w:sz="8" w:space="0" w:color="auto"/>
              <w:bottom w:val="single" w:sz="8" w:space="0" w:color="auto"/>
              <w:right w:val="single" w:sz="8" w:space="0" w:color="auto"/>
            </w:tcBorders>
            <w:shd w:val="clear" w:color="auto" w:fill="FFFFFF"/>
            <w:vAlign w:val="center"/>
          </w:tcPr>
          <w:p w:rsidR="00962FA2" w:rsidRPr="00B86B4C" w:rsidRDefault="00962FA2" w:rsidP="00962FA2">
            <w:pPr>
              <w:jc w:val="center"/>
              <w:rPr>
                <w:sz w:val="24"/>
                <w:szCs w:val="24"/>
              </w:rPr>
            </w:pPr>
            <w:r w:rsidRPr="00B86B4C">
              <w:rPr>
                <w:iCs/>
                <w:sz w:val="24"/>
                <w:szCs w:val="24"/>
              </w:rPr>
              <w:t>4</w:t>
            </w:r>
          </w:p>
        </w:tc>
        <w:tc>
          <w:tcPr>
            <w:tcW w:w="680" w:type="dxa"/>
            <w:tcBorders>
              <w:top w:val="single" w:sz="8" w:space="0" w:color="auto"/>
              <w:left w:val="single" w:sz="8" w:space="0" w:color="auto"/>
              <w:bottom w:val="single" w:sz="8" w:space="0" w:color="auto"/>
              <w:right w:val="single" w:sz="8" w:space="0" w:color="auto"/>
            </w:tcBorders>
            <w:shd w:val="clear" w:color="auto" w:fill="FFFFFF"/>
            <w:vAlign w:val="center"/>
          </w:tcPr>
          <w:p w:rsidR="00962FA2" w:rsidRPr="00B86B4C" w:rsidRDefault="00962FA2" w:rsidP="00962FA2">
            <w:pPr>
              <w:jc w:val="center"/>
              <w:rPr>
                <w:sz w:val="24"/>
                <w:szCs w:val="24"/>
              </w:rPr>
            </w:pPr>
            <w:r w:rsidRPr="00B86B4C">
              <w:rPr>
                <w:iCs/>
                <w:sz w:val="24"/>
                <w:szCs w:val="24"/>
              </w:rPr>
              <w:t>8</w:t>
            </w:r>
          </w:p>
        </w:tc>
        <w:tc>
          <w:tcPr>
            <w:tcW w:w="780" w:type="dxa"/>
            <w:tcBorders>
              <w:top w:val="single" w:sz="8" w:space="0" w:color="auto"/>
              <w:left w:val="single" w:sz="8" w:space="0" w:color="auto"/>
              <w:bottom w:val="single" w:sz="8" w:space="0" w:color="auto"/>
              <w:right w:val="single" w:sz="8" w:space="0" w:color="auto"/>
            </w:tcBorders>
            <w:shd w:val="clear" w:color="auto" w:fill="FFFFFF"/>
            <w:vAlign w:val="center"/>
          </w:tcPr>
          <w:p w:rsidR="00962FA2" w:rsidRPr="00B86B4C" w:rsidRDefault="00962FA2" w:rsidP="00962FA2">
            <w:pPr>
              <w:jc w:val="center"/>
              <w:rPr>
                <w:b/>
                <w:bCs/>
                <w:sz w:val="24"/>
                <w:szCs w:val="24"/>
              </w:rPr>
            </w:pPr>
            <w:r w:rsidRPr="00B86B4C">
              <w:rPr>
                <w:b/>
                <w:bCs/>
                <w:sz w:val="24"/>
                <w:szCs w:val="24"/>
              </w:rPr>
              <w:t>14</w:t>
            </w:r>
          </w:p>
        </w:tc>
      </w:tr>
      <w:tr w:rsidR="00376C5F"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376C5F" w:rsidRPr="00B86B4C" w:rsidRDefault="00376C5F" w:rsidP="0094149E">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376C5F" w:rsidRPr="00B86B4C" w:rsidRDefault="00376C5F" w:rsidP="00CA7C02">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94149E">
            <w:pPr>
              <w:jc w:val="center"/>
              <w:rPr>
                <w:i/>
                <w:iCs/>
                <w:sz w:val="24"/>
                <w:szCs w:val="24"/>
              </w:rPr>
            </w:pPr>
          </w:p>
        </w:tc>
        <w:tc>
          <w:tcPr>
            <w:tcW w:w="723"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94149E">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94149E">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376C5F" w:rsidP="0094149E">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A20455" w:rsidP="0094149E">
            <w:pPr>
              <w:jc w:val="center"/>
              <w:rPr>
                <w:b/>
                <w:bCs/>
                <w:i/>
                <w:iCs/>
                <w:sz w:val="24"/>
                <w:szCs w:val="24"/>
              </w:rPr>
            </w:pPr>
            <w:r>
              <w:rPr>
                <w:b/>
                <w:bCs/>
                <w:i/>
                <w:iCs/>
                <w:sz w:val="24"/>
                <w:szCs w:val="24"/>
              </w:rPr>
              <w:t>0</w:t>
            </w:r>
          </w:p>
        </w:tc>
      </w:tr>
      <w:tr w:rsidR="00376C5F" w:rsidRPr="00B86B4C" w:rsidTr="00A20455">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376C5F" w:rsidRPr="00B86B4C" w:rsidRDefault="00376C5F" w:rsidP="0094149E">
            <w:pPr>
              <w:widowControl/>
              <w:autoSpaceDE/>
              <w:autoSpaceDN/>
              <w:adjustRightInd/>
              <w:jc w:val="both"/>
              <w:rPr>
                <w:sz w:val="24"/>
                <w:szCs w:val="24"/>
              </w:rPr>
            </w:pPr>
            <w:r w:rsidRPr="00B86B4C">
              <w:rPr>
                <w:sz w:val="24"/>
                <w:szCs w:val="24"/>
              </w:rPr>
              <w:t>Всего</w:t>
            </w:r>
          </w:p>
        </w:tc>
        <w:tc>
          <w:tcPr>
            <w:tcW w:w="2056" w:type="dxa"/>
            <w:tcBorders>
              <w:top w:val="single" w:sz="8" w:space="0" w:color="auto"/>
              <w:left w:val="nil"/>
              <w:bottom w:val="single" w:sz="8" w:space="0" w:color="auto"/>
              <w:right w:val="single" w:sz="8" w:space="0" w:color="000000"/>
            </w:tcBorders>
            <w:shd w:val="clear" w:color="auto" w:fill="auto"/>
            <w:vAlign w:val="center"/>
          </w:tcPr>
          <w:p w:rsidR="00376C5F" w:rsidRPr="00B86B4C" w:rsidRDefault="00376C5F" w:rsidP="0094149E">
            <w:pPr>
              <w:widowControl/>
              <w:autoSpaceDE/>
              <w:autoSpaceDN/>
              <w:adjustRightInd/>
              <w:jc w:val="both"/>
              <w:rPr>
                <w:sz w:val="24"/>
                <w:szCs w:val="24"/>
              </w:rPr>
            </w:pPr>
            <w:r w:rsidRPr="00B86B4C">
              <w:rPr>
                <w:sz w:val="24"/>
                <w:szCs w:val="24"/>
              </w:rPr>
              <w:t>Всего часов</w:t>
            </w:r>
          </w:p>
        </w:tc>
        <w:tc>
          <w:tcPr>
            <w:tcW w:w="637"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962FA2" w:rsidP="009614AE">
            <w:pPr>
              <w:jc w:val="center"/>
              <w:rPr>
                <w:sz w:val="24"/>
                <w:szCs w:val="24"/>
              </w:rPr>
            </w:pPr>
            <w:r w:rsidRPr="00B86B4C">
              <w:rPr>
                <w:sz w:val="24"/>
                <w:szCs w:val="24"/>
              </w:rPr>
              <w:t>16</w:t>
            </w:r>
          </w:p>
        </w:tc>
        <w:tc>
          <w:tcPr>
            <w:tcW w:w="723"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376C5F" w:rsidP="0094149E">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962FA2" w:rsidP="0094149E">
            <w:pPr>
              <w:jc w:val="center"/>
              <w:rPr>
                <w:sz w:val="24"/>
                <w:szCs w:val="24"/>
              </w:rPr>
            </w:pPr>
            <w:r w:rsidRPr="00B86B4C">
              <w:rPr>
                <w:sz w:val="24"/>
                <w:szCs w:val="24"/>
              </w:rPr>
              <w:t>32</w:t>
            </w: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962FA2" w:rsidP="0094149E">
            <w:pPr>
              <w:jc w:val="center"/>
              <w:rPr>
                <w:sz w:val="24"/>
                <w:szCs w:val="24"/>
              </w:rPr>
            </w:pPr>
            <w:r w:rsidRPr="00B86B4C">
              <w:rPr>
                <w:sz w:val="24"/>
                <w:szCs w:val="24"/>
              </w:rPr>
              <w:t>60</w:t>
            </w:r>
          </w:p>
        </w:tc>
        <w:tc>
          <w:tcPr>
            <w:tcW w:w="7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962FA2" w:rsidP="0094149E">
            <w:pPr>
              <w:jc w:val="center"/>
              <w:rPr>
                <w:b/>
                <w:bCs/>
                <w:sz w:val="24"/>
                <w:szCs w:val="24"/>
              </w:rPr>
            </w:pPr>
            <w:r w:rsidRPr="00B86B4C">
              <w:rPr>
                <w:b/>
                <w:bCs/>
                <w:sz w:val="24"/>
                <w:szCs w:val="24"/>
              </w:rPr>
              <w:t>108</w:t>
            </w:r>
          </w:p>
        </w:tc>
      </w:tr>
      <w:tr w:rsidR="00376C5F"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376C5F" w:rsidRPr="00B86B4C" w:rsidRDefault="00376C5F" w:rsidP="0094149E">
            <w:pPr>
              <w:widowControl/>
              <w:autoSpaceDE/>
              <w:autoSpaceDN/>
              <w:adjustRightInd/>
              <w:jc w:val="both"/>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376C5F" w:rsidRPr="00B86B4C" w:rsidRDefault="00376C5F" w:rsidP="0094149E">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37"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94149E">
            <w:pPr>
              <w:jc w:val="center"/>
              <w:rPr>
                <w:i/>
                <w:iCs/>
                <w:sz w:val="24"/>
                <w:szCs w:val="24"/>
              </w:rPr>
            </w:pPr>
            <w:r w:rsidRPr="00B86B4C">
              <w:rPr>
                <w:i/>
                <w:iCs/>
                <w:sz w:val="24"/>
                <w:szCs w:val="24"/>
              </w:rPr>
              <w:t>4</w:t>
            </w:r>
          </w:p>
        </w:tc>
        <w:tc>
          <w:tcPr>
            <w:tcW w:w="723"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94149E">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94149E">
            <w:pPr>
              <w:jc w:val="center"/>
              <w:rPr>
                <w:i/>
                <w:iCs/>
                <w:sz w:val="24"/>
                <w:szCs w:val="24"/>
              </w:rPr>
            </w:pPr>
            <w:r w:rsidRPr="00B86B4C">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94149E">
            <w:pPr>
              <w:jc w:val="center"/>
              <w:rPr>
                <w:b/>
                <w:bCs/>
                <w:i/>
                <w:iCs/>
                <w:sz w:val="24"/>
                <w:szCs w:val="24"/>
              </w:rPr>
            </w:pPr>
            <w:r w:rsidRPr="00B86B4C">
              <w:rPr>
                <w:b/>
                <w:bCs/>
                <w:i/>
                <w:iCs/>
                <w:sz w:val="24"/>
                <w:szCs w:val="24"/>
              </w:rPr>
              <w:t>8</w:t>
            </w:r>
          </w:p>
        </w:tc>
      </w:tr>
      <w:tr w:rsidR="00376C5F" w:rsidRPr="00B86B4C" w:rsidTr="00A20455">
        <w:trPr>
          <w:trHeight w:val="510"/>
          <w:jc w:val="center"/>
        </w:trPr>
        <w:tc>
          <w:tcPr>
            <w:tcW w:w="4424" w:type="dxa"/>
            <w:tcBorders>
              <w:top w:val="single" w:sz="8" w:space="0" w:color="auto"/>
              <w:left w:val="single" w:sz="8" w:space="0" w:color="auto"/>
              <w:bottom w:val="single" w:sz="8" w:space="0" w:color="auto"/>
              <w:right w:val="single" w:sz="8" w:space="0" w:color="auto"/>
            </w:tcBorders>
            <w:shd w:val="clear" w:color="auto" w:fill="auto"/>
            <w:vAlign w:val="center"/>
          </w:tcPr>
          <w:p w:rsidR="00376C5F" w:rsidRPr="00B86B4C" w:rsidRDefault="00376C5F" w:rsidP="00962FA2">
            <w:pPr>
              <w:widowControl/>
              <w:autoSpaceDE/>
              <w:autoSpaceDN/>
              <w:adjustRightInd/>
              <w:jc w:val="both"/>
              <w:rPr>
                <w:sz w:val="24"/>
                <w:szCs w:val="24"/>
              </w:rPr>
            </w:pPr>
            <w:r w:rsidRPr="00B86B4C">
              <w:rPr>
                <w:sz w:val="24"/>
                <w:szCs w:val="24"/>
              </w:rPr>
              <w:t>Контроль (</w:t>
            </w:r>
            <w:r w:rsidR="00962FA2" w:rsidRPr="00B86B4C">
              <w:rPr>
                <w:sz w:val="24"/>
                <w:szCs w:val="24"/>
              </w:rPr>
              <w:t>зачет</w:t>
            </w:r>
            <w:r w:rsidRPr="00B86B4C">
              <w:rPr>
                <w:sz w:val="24"/>
                <w:szCs w:val="24"/>
              </w:rPr>
              <w:t>)</w:t>
            </w:r>
          </w:p>
        </w:tc>
        <w:tc>
          <w:tcPr>
            <w:tcW w:w="2056" w:type="dxa"/>
            <w:tcBorders>
              <w:top w:val="single" w:sz="8" w:space="0" w:color="auto"/>
              <w:left w:val="nil"/>
              <w:bottom w:val="single" w:sz="8" w:space="0" w:color="auto"/>
              <w:right w:val="single" w:sz="8" w:space="0" w:color="000000"/>
            </w:tcBorders>
            <w:shd w:val="clear" w:color="000000" w:fill="595959"/>
            <w:vAlign w:val="center"/>
          </w:tcPr>
          <w:p w:rsidR="00376C5F" w:rsidRPr="00B86B4C" w:rsidRDefault="00376C5F" w:rsidP="00B44FF6">
            <w:pPr>
              <w:widowControl/>
              <w:autoSpaceDE/>
              <w:autoSpaceDN/>
              <w:adjustRightInd/>
              <w:jc w:val="both"/>
              <w:rPr>
                <w:sz w:val="24"/>
                <w:szCs w:val="24"/>
              </w:rPr>
            </w:pPr>
            <w:r w:rsidRPr="00B86B4C">
              <w:rPr>
                <w:sz w:val="24"/>
                <w:szCs w:val="24"/>
              </w:rPr>
              <w:t> </w:t>
            </w:r>
          </w:p>
        </w:tc>
        <w:tc>
          <w:tcPr>
            <w:tcW w:w="637"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723"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376C5F" w:rsidP="0094149E">
            <w:pPr>
              <w:widowControl/>
              <w:autoSpaceDE/>
              <w:autoSpaceDN/>
              <w:adjustRightInd/>
              <w:jc w:val="center"/>
              <w:rPr>
                <w:b/>
                <w:bCs/>
                <w:sz w:val="24"/>
                <w:szCs w:val="24"/>
              </w:rPr>
            </w:pPr>
          </w:p>
        </w:tc>
      </w:tr>
      <w:tr w:rsidR="00376C5F" w:rsidRPr="00B86B4C" w:rsidTr="00A20455">
        <w:trPr>
          <w:trHeight w:val="510"/>
          <w:jc w:val="center"/>
        </w:trPr>
        <w:tc>
          <w:tcPr>
            <w:tcW w:w="4424" w:type="dxa"/>
            <w:tcBorders>
              <w:top w:val="single" w:sz="8" w:space="0" w:color="auto"/>
              <w:left w:val="single" w:sz="8" w:space="0" w:color="auto"/>
              <w:bottom w:val="single" w:sz="8" w:space="0" w:color="auto"/>
              <w:right w:val="single" w:sz="8" w:space="0" w:color="auto"/>
            </w:tcBorders>
            <w:shd w:val="clear" w:color="auto" w:fill="auto"/>
            <w:vAlign w:val="center"/>
          </w:tcPr>
          <w:p w:rsidR="00376C5F" w:rsidRPr="00B86B4C" w:rsidRDefault="00376C5F" w:rsidP="00962FA2">
            <w:pPr>
              <w:widowControl/>
              <w:autoSpaceDE/>
              <w:autoSpaceDN/>
              <w:adjustRightInd/>
              <w:jc w:val="both"/>
              <w:rPr>
                <w:sz w:val="24"/>
                <w:szCs w:val="24"/>
              </w:rPr>
            </w:pPr>
            <w:r w:rsidRPr="00B86B4C">
              <w:rPr>
                <w:sz w:val="24"/>
                <w:szCs w:val="24"/>
              </w:rPr>
              <w:t xml:space="preserve">Итого с </w:t>
            </w:r>
            <w:r w:rsidR="00962FA2" w:rsidRPr="00B86B4C">
              <w:rPr>
                <w:sz w:val="24"/>
                <w:szCs w:val="24"/>
              </w:rPr>
              <w:t>зачето</w:t>
            </w:r>
            <w:r w:rsidRPr="00B86B4C">
              <w:rPr>
                <w:sz w:val="24"/>
                <w:szCs w:val="24"/>
              </w:rPr>
              <w:t>м</w:t>
            </w:r>
          </w:p>
        </w:tc>
        <w:tc>
          <w:tcPr>
            <w:tcW w:w="2056" w:type="dxa"/>
            <w:tcBorders>
              <w:top w:val="single" w:sz="8" w:space="0" w:color="auto"/>
              <w:left w:val="nil"/>
              <w:bottom w:val="single" w:sz="8" w:space="0" w:color="auto"/>
              <w:right w:val="single" w:sz="8" w:space="0" w:color="000000"/>
            </w:tcBorders>
            <w:shd w:val="clear" w:color="000000" w:fill="595959"/>
            <w:vAlign w:val="center"/>
          </w:tcPr>
          <w:p w:rsidR="00376C5F" w:rsidRPr="00B86B4C" w:rsidRDefault="00376C5F" w:rsidP="00B44FF6">
            <w:pPr>
              <w:widowControl/>
              <w:autoSpaceDE/>
              <w:autoSpaceDN/>
              <w:adjustRightInd/>
              <w:jc w:val="both"/>
              <w:rPr>
                <w:sz w:val="24"/>
                <w:szCs w:val="24"/>
              </w:rPr>
            </w:pPr>
            <w:r w:rsidRPr="00B86B4C">
              <w:rPr>
                <w:sz w:val="24"/>
                <w:szCs w:val="24"/>
              </w:rPr>
              <w:t> </w:t>
            </w:r>
          </w:p>
        </w:tc>
        <w:tc>
          <w:tcPr>
            <w:tcW w:w="637"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723"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94149E">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94149E">
            <w:pPr>
              <w:widowControl/>
              <w:autoSpaceDE/>
              <w:autoSpaceDN/>
              <w:adjustRightInd/>
              <w:jc w:val="center"/>
              <w:rPr>
                <w:b/>
                <w:bCs/>
                <w:sz w:val="24"/>
                <w:szCs w:val="24"/>
              </w:rPr>
            </w:pPr>
            <w:r w:rsidRPr="00B86B4C">
              <w:rPr>
                <w:b/>
                <w:bCs/>
                <w:sz w:val="24"/>
                <w:szCs w:val="24"/>
              </w:rPr>
              <w:t>108</w:t>
            </w:r>
          </w:p>
        </w:tc>
      </w:tr>
    </w:tbl>
    <w:p w:rsidR="00DA489D" w:rsidRPr="00793E1B" w:rsidRDefault="00DA489D" w:rsidP="00DA489D">
      <w:pPr>
        <w:tabs>
          <w:tab w:val="left" w:pos="900"/>
        </w:tabs>
        <w:jc w:val="both"/>
        <w:rPr>
          <w:b/>
          <w:color w:val="000000"/>
          <w:sz w:val="24"/>
          <w:szCs w:val="24"/>
        </w:rPr>
      </w:pPr>
    </w:p>
    <w:p w:rsidR="00DA489D" w:rsidRPr="00793E1B" w:rsidRDefault="00DA489D" w:rsidP="00DA489D">
      <w:pPr>
        <w:tabs>
          <w:tab w:val="left" w:pos="900"/>
        </w:tabs>
        <w:jc w:val="both"/>
        <w:rPr>
          <w:b/>
          <w:color w:val="000000"/>
          <w:sz w:val="24"/>
          <w:szCs w:val="24"/>
        </w:rPr>
      </w:pPr>
    </w:p>
    <w:p w:rsidR="007F4B97" w:rsidRPr="00793E1B" w:rsidRDefault="00114770" w:rsidP="00A76E53">
      <w:pPr>
        <w:tabs>
          <w:tab w:val="left" w:pos="900"/>
        </w:tabs>
        <w:ind w:firstLine="709"/>
        <w:jc w:val="both"/>
        <w:rPr>
          <w:b/>
          <w:color w:val="000000"/>
          <w:sz w:val="24"/>
          <w:szCs w:val="24"/>
        </w:rPr>
      </w:pPr>
      <w:r w:rsidRPr="00793E1B">
        <w:rPr>
          <w:b/>
          <w:color w:val="000000"/>
          <w:sz w:val="24"/>
          <w:szCs w:val="24"/>
        </w:rPr>
        <w:t xml:space="preserve">5.2. </w:t>
      </w:r>
      <w:r w:rsidR="007F4B97" w:rsidRPr="00793E1B">
        <w:rPr>
          <w:b/>
          <w:color w:val="000000"/>
          <w:sz w:val="24"/>
          <w:szCs w:val="24"/>
        </w:rPr>
        <w:t xml:space="preserve">Тематический план для </w:t>
      </w:r>
      <w:r w:rsidR="00586FAD" w:rsidRPr="00793E1B">
        <w:rPr>
          <w:b/>
          <w:color w:val="000000"/>
          <w:sz w:val="24"/>
          <w:szCs w:val="24"/>
        </w:rPr>
        <w:t>за</w:t>
      </w:r>
      <w:r w:rsidR="007F4B97" w:rsidRPr="00793E1B">
        <w:rPr>
          <w:b/>
          <w:color w:val="000000"/>
          <w:sz w:val="24"/>
          <w:szCs w:val="24"/>
        </w:rPr>
        <w:t>очной формы обучения</w:t>
      </w:r>
    </w:p>
    <w:tbl>
      <w:tblPr>
        <w:tblW w:w="9980" w:type="dxa"/>
        <w:jc w:val="center"/>
        <w:tblLayout w:type="fixed"/>
        <w:tblLook w:val="00A0"/>
      </w:tblPr>
      <w:tblGrid>
        <w:gridCol w:w="4424"/>
        <w:gridCol w:w="2056"/>
        <w:gridCol w:w="680"/>
        <w:gridCol w:w="680"/>
        <w:gridCol w:w="680"/>
        <w:gridCol w:w="680"/>
        <w:gridCol w:w="780"/>
      </w:tblGrid>
      <w:tr w:rsidR="00114770" w:rsidRPr="00B86B4C" w:rsidTr="00DA489D">
        <w:trPr>
          <w:trHeight w:val="299"/>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114770" w:rsidRPr="00B86B4C" w:rsidRDefault="00114770" w:rsidP="008A5DB7">
            <w:pPr>
              <w:widowControl/>
              <w:autoSpaceDE/>
              <w:autoSpaceDN/>
              <w:adjustRightInd/>
              <w:jc w:val="both"/>
              <w:rPr>
                <w:b/>
                <w:bCs/>
                <w:sz w:val="24"/>
                <w:szCs w:val="24"/>
              </w:rPr>
            </w:pPr>
            <w:r w:rsidRPr="00B86B4C">
              <w:rPr>
                <w:b/>
                <w:bCs/>
                <w:sz w:val="24"/>
                <w:szCs w:val="24"/>
              </w:rPr>
              <w:t xml:space="preserve">Семестр </w:t>
            </w:r>
            <w:r w:rsidR="00962FA2" w:rsidRPr="00B86B4C">
              <w:rPr>
                <w:b/>
                <w:bCs/>
                <w:sz w:val="24"/>
                <w:szCs w:val="24"/>
              </w:rPr>
              <w:t>4</w:t>
            </w:r>
          </w:p>
        </w:tc>
      </w:tr>
      <w:tr w:rsidR="00114770" w:rsidRPr="00B86B4C" w:rsidTr="00A866C8">
        <w:trPr>
          <w:trHeight w:val="510"/>
          <w:jc w:val="center"/>
        </w:trPr>
        <w:tc>
          <w:tcPr>
            <w:tcW w:w="4424" w:type="dxa"/>
            <w:tcBorders>
              <w:top w:val="single" w:sz="8" w:space="0" w:color="auto"/>
              <w:left w:val="single" w:sz="8" w:space="0" w:color="auto"/>
              <w:bottom w:val="single" w:sz="8" w:space="0" w:color="auto"/>
              <w:right w:val="single" w:sz="8" w:space="0" w:color="auto"/>
            </w:tcBorders>
            <w:vAlign w:val="center"/>
          </w:tcPr>
          <w:p w:rsidR="00114770" w:rsidRPr="00B86B4C" w:rsidRDefault="00114770" w:rsidP="00A76E53">
            <w:pPr>
              <w:widowControl/>
              <w:autoSpaceDE/>
              <w:autoSpaceDN/>
              <w:adjustRightInd/>
              <w:jc w:val="both"/>
              <w:rPr>
                <w:sz w:val="24"/>
                <w:szCs w:val="24"/>
              </w:rPr>
            </w:pPr>
            <w:r w:rsidRPr="00B86B4C">
              <w:rPr>
                <w:sz w:val="24"/>
                <w:szCs w:val="24"/>
              </w:rPr>
              <w:t xml:space="preserve">Наименование </w:t>
            </w:r>
            <w:r w:rsidR="007865CB" w:rsidRPr="00B86B4C">
              <w:rPr>
                <w:sz w:val="24"/>
                <w:szCs w:val="24"/>
              </w:rPr>
              <w:t>темы</w:t>
            </w:r>
          </w:p>
        </w:tc>
        <w:tc>
          <w:tcPr>
            <w:tcW w:w="2056" w:type="dxa"/>
            <w:tcBorders>
              <w:top w:val="single" w:sz="8" w:space="0" w:color="auto"/>
              <w:left w:val="nil"/>
              <w:bottom w:val="single" w:sz="8" w:space="0" w:color="auto"/>
              <w:right w:val="single" w:sz="8" w:space="0" w:color="000000"/>
            </w:tcBorders>
            <w:vAlign w:val="center"/>
          </w:tcPr>
          <w:p w:rsidR="00114770" w:rsidRPr="00B86B4C" w:rsidRDefault="00114770" w:rsidP="00A76E53">
            <w:pPr>
              <w:widowControl/>
              <w:autoSpaceDE/>
              <w:autoSpaceDN/>
              <w:adjustRightInd/>
              <w:jc w:val="both"/>
              <w:rPr>
                <w:sz w:val="24"/>
                <w:szCs w:val="24"/>
              </w:rPr>
            </w:pPr>
            <w:r w:rsidRPr="00B86B4C">
              <w:rPr>
                <w:sz w:val="24"/>
                <w:szCs w:val="24"/>
              </w:rPr>
              <w:t xml:space="preserve"> </w:t>
            </w:r>
          </w:p>
        </w:tc>
        <w:tc>
          <w:tcPr>
            <w:tcW w:w="680" w:type="dxa"/>
            <w:tcBorders>
              <w:top w:val="single" w:sz="8" w:space="0" w:color="auto"/>
              <w:left w:val="nil"/>
              <w:bottom w:val="single" w:sz="8" w:space="0" w:color="auto"/>
              <w:right w:val="single" w:sz="8" w:space="0" w:color="auto"/>
            </w:tcBorders>
            <w:vAlign w:val="center"/>
          </w:tcPr>
          <w:p w:rsidR="00114770" w:rsidRPr="00B86B4C" w:rsidRDefault="00114770" w:rsidP="00A76E53">
            <w:pPr>
              <w:widowControl/>
              <w:autoSpaceDE/>
              <w:autoSpaceDN/>
              <w:adjustRightInd/>
              <w:jc w:val="both"/>
              <w:rPr>
                <w:sz w:val="24"/>
                <w:szCs w:val="24"/>
              </w:rPr>
            </w:pPr>
            <w:r w:rsidRPr="00B86B4C">
              <w:rPr>
                <w:sz w:val="24"/>
                <w:szCs w:val="24"/>
              </w:rPr>
              <w:t>Лек</w:t>
            </w:r>
          </w:p>
        </w:tc>
        <w:tc>
          <w:tcPr>
            <w:tcW w:w="680" w:type="dxa"/>
            <w:tcBorders>
              <w:top w:val="single" w:sz="8" w:space="0" w:color="auto"/>
              <w:left w:val="nil"/>
              <w:bottom w:val="single" w:sz="8" w:space="0" w:color="auto"/>
              <w:right w:val="single" w:sz="8" w:space="0" w:color="auto"/>
            </w:tcBorders>
            <w:vAlign w:val="center"/>
          </w:tcPr>
          <w:p w:rsidR="00114770" w:rsidRPr="00B86B4C" w:rsidRDefault="00114770" w:rsidP="00A76E53">
            <w:pPr>
              <w:widowControl/>
              <w:autoSpaceDE/>
              <w:autoSpaceDN/>
              <w:adjustRightInd/>
              <w:jc w:val="both"/>
              <w:rPr>
                <w:sz w:val="24"/>
                <w:szCs w:val="24"/>
              </w:rPr>
            </w:pPr>
            <w:proofErr w:type="spellStart"/>
            <w:proofErr w:type="gramStart"/>
            <w:r w:rsidRPr="00B86B4C">
              <w:rPr>
                <w:sz w:val="24"/>
                <w:szCs w:val="24"/>
              </w:rPr>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114770" w:rsidRPr="00B86B4C" w:rsidRDefault="00114770" w:rsidP="00A76E53">
            <w:pPr>
              <w:widowControl/>
              <w:autoSpaceDE/>
              <w:autoSpaceDN/>
              <w:adjustRightInd/>
              <w:jc w:val="both"/>
              <w:rPr>
                <w:sz w:val="24"/>
                <w:szCs w:val="24"/>
              </w:rPr>
            </w:pPr>
            <w:proofErr w:type="spellStart"/>
            <w:proofErr w:type="gramStart"/>
            <w:r w:rsidRPr="00B86B4C">
              <w:rPr>
                <w:sz w:val="24"/>
                <w:szCs w:val="24"/>
              </w:rPr>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114770" w:rsidRPr="00B86B4C" w:rsidRDefault="00114770" w:rsidP="00A76E53">
            <w:pPr>
              <w:widowControl/>
              <w:autoSpaceDE/>
              <w:autoSpaceDN/>
              <w:adjustRightInd/>
              <w:jc w:val="both"/>
              <w:rPr>
                <w:sz w:val="24"/>
                <w:szCs w:val="24"/>
              </w:rPr>
            </w:pPr>
            <w:r w:rsidRPr="00B86B4C">
              <w:rPr>
                <w:sz w:val="24"/>
                <w:szCs w:val="24"/>
              </w:rPr>
              <w:t>СРС</w:t>
            </w:r>
          </w:p>
        </w:tc>
        <w:tc>
          <w:tcPr>
            <w:tcW w:w="780" w:type="dxa"/>
            <w:tcBorders>
              <w:top w:val="single" w:sz="8" w:space="0" w:color="auto"/>
              <w:left w:val="nil"/>
              <w:bottom w:val="single" w:sz="8" w:space="0" w:color="auto"/>
              <w:right w:val="single" w:sz="8" w:space="0" w:color="auto"/>
            </w:tcBorders>
            <w:vAlign w:val="center"/>
          </w:tcPr>
          <w:p w:rsidR="00114770" w:rsidRPr="00B86B4C" w:rsidRDefault="00114770" w:rsidP="00A76E53">
            <w:pPr>
              <w:widowControl/>
              <w:autoSpaceDE/>
              <w:autoSpaceDN/>
              <w:adjustRightInd/>
              <w:jc w:val="both"/>
              <w:rPr>
                <w:b/>
                <w:bCs/>
                <w:sz w:val="24"/>
                <w:szCs w:val="24"/>
              </w:rPr>
            </w:pPr>
            <w:r w:rsidRPr="00B86B4C">
              <w:rPr>
                <w:b/>
                <w:bCs/>
                <w:sz w:val="24"/>
                <w:szCs w:val="24"/>
              </w:rPr>
              <w:t>Всего</w:t>
            </w:r>
          </w:p>
        </w:tc>
      </w:tr>
      <w:tr w:rsidR="00A866C8"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A866C8" w:rsidRPr="00B86B4C" w:rsidRDefault="00A866C8" w:rsidP="00376C5F">
            <w:pPr>
              <w:widowControl/>
              <w:autoSpaceDE/>
              <w:autoSpaceDN/>
              <w:adjustRightInd/>
              <w:rPr>
                <w:bCs/>
                <w:sz w:val="24"/>
                <w:szCs w:val="24"/>
              </w:rPr>
            </w:pPr>
            <w:r w:rsidRPr="00B86B4C">
              <w:rPr>
                <w:bCs/>
                <w:sz w:val="24"/>
                <w:szCs w:val="24"/>
              </w:rPr>
              <w:t>Тема 1. Национальная экономика: сущность, особенности, тенденции развития</w:t>
            </w:r>
          </w:p>
          <w:p w:rsidR="00A866C8" w:rsidRPr="00B86B4C" w:rsidRDefault="00A866C8" w:rsidP="00376C5F">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3379CC">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14</w:t>
            </w:r>
          </w:p>
        </w:tc>
      </w:tr>
      <w:tr w:rsidR="00A866C8"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A866C8" w:rsidRPr="00B86B4C" w:rsidRDefault="00A866C8" w:rsidP="003379CC">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A866C8" w:rsidRPr="00B86B4C" w:rsidRDefault="00A866C8" w:rsidP="00A866C8">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20455" w:rsidP="00A866C8">
            <w:pPr>
              <w:jc w:val="center"/>
              <w:rPr>
                <w:b/>
                <w:bCs/>
                <w:i/>
                <w:sz w:val="24"/>
                <w:szCs w:val="24"/>
              </w:rPr>
            </w:pPr>
            <w:r w:rsidRPr="00A20455">
              <w:rPr>
                <w:b/>
                <w:bCs/>
                <w:i/>
                <w:sz w:val="24"/>
                <w:szCs w:val="24"/>
              </w:rPr>
              <w:t>0</w:t>
            </w:r>
          </w:p>
        </w:tc>
      </w:tr>
      <w:tr w:rsidR="00A866C8"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A866C8" w:rsidRPr="00B86B4C" w:rsidRDefault="00A866C8" w:rsidP="00376C5F">
            <w:pPr>
              <w:widowControl/>
              <w:autoSpaceDE/>
              <w:autoSpaceDN/>
              <w:adjustRightInd/>
              <w:rPr>
                <w:bCs/>
                <w:sz w:val="24"/>
                <w:szCs w:val="24"/>
              </w:rPr>
            </w:pPr>
            <w:r w:rsidRPr="00B86B4C">
              <w:rPr>
                <w:bCs/>
                <w:sz w:val="24"/>
                <w:szCs w:val="24"/>
              </w:rPr>
              <w:t>Тема 2. Особенности прогнозирования и стратегического планирования национальной экономики</w:t>
            </w:r>
          </w:p>
          <w:p w:rsidR="00A866C8" w:rsidRPr="00B86B4C" w:rsidRDefault="00A866C8" w:rsidP="00376C5F">
            <w:pPr>
              <w:widowControl/>
              <w:autoSpaceDE/>
              <w:autoSpaceDN/>
              <w:adjustRightInd/>
              <w:rPr>
                <w:sz w:val="24"/>
                <w:szCs w:val="24"/>
              </w:rPr>
            </w:pPr>
          </w:p>
          <w:p w:rsidR="00A866C8" w:rsidRPr="00B86B4C" w:rsidRDefault="00A866C8" w:rsidP="00376C5F">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3379CC">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16</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18</w:t>
            </w:r>
          </w:p>
        </w:tc>
      </w:tr>
      <w:tr w:rsidR="00A866C8"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A866C8" w:rsidRPr="00B86B4C" w:rsidRDefault="00A866C8" w:rsidP="00C2153D">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iCs/>
                <w:sz w:val="24"/>
                <w:szCs w:val="24"/>
              </w:rPr>
            </w:pPr>
            <w:r w:rsidRPr="00B86B4C">
              <w:rPr>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A866C8" w:rsidRPr="00B86B4C" w:rsidRDefault="00A866C8" w:rsidP="00A866C8">
            <w:pPr>
              <w:jc w:val="center"/>
              <w:rPr>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866C8" w:rsidP="00A866C8">
            <w:pPr>
              <w:jc w:val="center"/>
              <w:rPr>
                <w:b/>
                <w:bCs/>
                <w:i/>
                <w:sz w:val="24"/>
                <w:szCs w:val="24"/>
              </w:rPr>
            </w:pPr>
            <w:r w:rsidRPr="00A20455">
              <w:rPr>
                <w:b/>
                <w:bCs/>
                <w:i/>
                <w:sz w:val="24"/>
                <w:szCs w:val="24"/>
              </w:rPr>
              <w:t>2</w:t>
            </w:r>
          </w:p>
        </w:tc>
      </w:tr>
      <w:tr w:rsidR="00A866C8"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A866C8" w:rsidRPr="00B86B4C" w:rsidRDefault="00A866C8" w:rsidP="00376C5F">
            <w:pPr>
              <w:widowControl/>
              <w:autoSpaceDE/>
              <w:autoSpaceDN/>
              <w:adjustRightInd/>
              <w:rPr>
                <w:bCs/>
                <w:sz w:val="24"/>
                <w:szCs w:val="24"/>
              </w:rPr>
            </w:pPr>
            <w:r w:rsidRPr="00B86B4C">
              <w:rPr>
                <w:bCs/>
                <w:sz w:val="24"/>
                <w:szCs w:val="24"/>
              </w:rPr>
              <w:t>Тема 3. Система потенциалов национальной экономики</w:t>
            </w:r>
          </w:p>
          <w:p w:rsidR="00A866C8" w:rsidRPr="00B86B4C" w:rsidRDefault="00A866C8" w:rsidP="00376C5F">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3379CC">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16</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20</w:t>
            </w:r>
          </w:p>
        </w:tc>
      </w:tr>
      <w:tr w:rsidR="00A866C8"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A866C8" w:rsidRPr="00B86B4C" w:rsidRDefault="00A866C8" w:rsidP="003379CC">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20455" w:rsidP="00A866C8">
            <w:pPr>
              <w:jc w:val="center"/>
              <w:rPr>
                <w:i/>
                <w:sz w:val="24"/>
                <w:szCs w:val="24"/>
              </w:rPr>
            </w:pPr>
            <w:r w:rsidRPr="00A20455">
              <w:rPr>
                <w:i/>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A866C8" w:rsidRPr="00B86B4C" w:rsidRDefault="00A866C8" w:rsidP="00A866C8">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20455" w:rsidP="00A866C8">
            <w:pPr>
              <w:jc w:val="center"/>
              <w:rPr>
                <w:b/>
                <w:bCs/>
                <w:i/>
                <w:sz w:val="24"/>
                <w:szCs w:val="24"/>
              </w:rPr>
            </w:pPr>
            <w:r>
              <w:rPr>
                <w:b/>
                <w:bCs/>
                <w:i/>
                <w:sz w:val="24"/>
                <w:szCs w:val="24"/>
              </w:rPr>
              <w:t>2</w:t>
            </w:r>
          </w:p>
        </w:tc>
      </w:tr>
      <w:tr w:rsidR="00A866C8"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A866C8" w:rsidRPr="00B86B4C" w:rsidRDefault="00A866C8" w:rsidP="00376C5F">
            <w:pPr>
              <w:widowControl/>
              <w:autoSpaceDE/>
              <w:autoSpaceDN/>
              <w:adjustRightInd/>
              <w:rPr>
                <w:sz w:val="24"/>
                <w:szCs w:val="24"/>
              </w:rPr>
            </w:pPr>
            <w:r w:rsidRPr="00B86B4C">
              <w:rPr>
                <w:bCs/>
                <w:sz w:val="24"/>
                <w:szCs w:val="24"/>
              </w:rPr>
              <w:t>Тема 4. Государственное регулирование национальной экономики в современных условиях</w:t>
            </w:r>
          </w:p>
          <w:p w:rsidR="00A866C8" w:rsidRPr="00B86B4C" w:rsidRDefault="00A866C8" w:rsidP="00376C5F">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3379CC">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16</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16</w:t>
            </w:r>
          </w:p>
        </w:tc>
      </w:tr>
      <w:tr w:rsidR="00A866C8"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A866C8" w:rsidRPr="00B86B4C" w:rsidRDefault="00A866C8" w:rsidP="00C2153D">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A866C8" w:rsidRPr="00B86B4C" w:rsidRDefault="00A866C8" w:rsidP="00A866C8">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20455" w:rsidP="00A866C8">
            <w:pPr>
              <w:jc w:val="center"/>
              <w:rPr>
                <w:b/>
                <w:bCs/>
                <w:i/>
                <w:sz w:val="24"/>
                <w:szCs w:val="24"/>
              </w:rPr>
            </w:pPr>
            <w:r w:rsidRPr="00A20455">
              <w:rPr>
                <w:b/>
                <w:bCs/>
                <w:i/>
                <w:sz w:val="24"/>
                <w:szCs w:val="24"/>
              </w:rPr>
              <w:t>0</w:t>
            </w:r>
          </w:p>
        </w:tc>
      </w:tr>
      <w:tr w:rsidR="00A866C8"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A866C8" w:rsidRPr="00B86B4C" w:rsidRDefault="00A866C8" w:rsidP="00376C5F">
            <w:pPr>
              <w:widowControl/>
              <w:autoSpaceDE/>
              <w:autoSpaceDN/>
              <w:adjustRightInd/>
              <w:rPr>
                <w:bCs/>
                <w:sz w:val="24"/>
                <w:szCs w:val="24"/>
              </w:rPr>
            </w:pPr>
            <w:r w:rsidRPr="00B86B4C">
              <w:rPr>
                <w:bCs/>
                <w:sz w:val="24"/>
                <w:szCs w:val="24"/>
              </w:rPr>
              <w:lastRenderedPageBreak/>
              <w:t>Тема 5. Внешнеэкономические связи и пропорции в национальной экономике</w:t>
            </w:r>
          </w:p>
          <w:p w:rsidR="00A866C8" w:rsidRPr="00B86B4C" w:rsidRDefault="00A866C8" w:rsidP="00376C5F">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3379CC">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12</w:t>
            </w:r>
          </w:p>
        </w:tc>
      </w:tr>
      <w:tr w:rsidR="00A866C8"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A866C8" w:rsidRPr="00B86B4C" w:rsidRDefault="00A866C8" w:rsidP="003379CC">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A866C8" w:rsidRPr="00B86B4C" w:rsidRDefault="00A866C8" w:rsidP="00A866C8">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20455" w:rsidP="00A866C8">
            <w:pPr>
              <w:jc w:val="center"/>
              <w:rPr>
                <w:b/>
                <w:bCs/>
                <w:i/>
                <w:sz w:val="24"/>
                <w:szCs w:val="24"/>
              </w:rPr>
            </w:pPr>
            <w:r>
              <w:rPr>
                <w:b/>
                <w:bCs/>
                <w:i/>
                <w:sz w:val="24"/>
                <w:szCs w:val="24"/>
              </w:rPr>
              <w:t>0</w:t>
            </w:r>
          </w:p>
        </w:tc>
      </w:tr>
      <w:tr w:rsidR="00A866C8"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A866C8" w:rsidRPr="00B86B4C" w:rsidRDefault="00A866C8" w:rsidP="00376C5F">
            <w:pPr>
              <w:widowControl/>
              <w:autoSpaceDE/>
              <w:autoSpaceDN/>
              <w:adjustRightInd/>
              <w:rPr>
                <w:sz w:val="24"/>
                <w:szCs w:val="24"/>
              </w:rPr>
            </w:pPr>
            <w:r w:rsidRPr="00B86B4C">
              <w:rPr>
                <w:bCs/>
                <w:sz w:val="24"/>
                <w:szCs w:val="24"/>
              </w:rPr>
              <w:t>Тема 6. Инвестиционный комплекс национальной экономики, современное состояние и перспективы развития.</w:t>
            </w:r>
          </w:p>
          <w:p w:rsidR="00A866C8" w:rsidRPr="00B86B4C" w:rsidRDefault="00A866C8" w:rsidP="00376C5F">
            <w:pPr>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3379CC">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12</w:t>
            </w:r>
          </w:p>
        </w:tc>
      </w:tr>
      <w:tr w:rsidR="00A866C8" w:rsidRPr="00B86B4C" w:rsidTr="00A20455">
        <w:trPr>
          <w:trHeight w:val="510"/>
          <w:jc w:val="center"/>
        </w:trPr>
        <w:tc>
          <w:tcPr>
            <w:tcW w:w="4424" w:type="dxa"/>
            <w:vMerge/>
            <w:tcBorders>
              <w:left w:val="single" w:sz="8" w:space="0" w:color="auto"/>
              <w:bottom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A866C8" w:rsidRPr="00B86B4C" w:rsidRDefault="00A866C8" w:rsidP="00C2153D">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A866C8" w:rsidRPr="00B86B4C" w:rsidRDefault="00A866C8" w:rsidP="00A866C8">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A866C8" w:rsidRPr="00A20455" w:rsidRDefault="00A20455" w:rsidP="00A866C8">
            <w:pPr>
              <w:jc w:val="center"/>
              <w:rPr>
                <w:b/>
                <w:bCs/>
                <w:i/>
                <w:sz w:val="24"/>
                <w:szCs w:val="24"/>
              </w:rPr>
            </w:pPr>
            <w:r>
              <w:rPr>
                <w:b/>
                <w:bCs/>
                <w:i/>
                <w:sz w:val="24"/>
                <w:szCs w:val="24"/>
              </w:rPr>
              <w:t>0</w:t>
            </w:r>
          </w:p>
        </w:tc>
      </w:tr>
      <w:tr w:rsidR="00A866C8" w:rsidRPr="00B86B4C" w:rsidTr="00A20455">
        <w:trPr>
          <w:trHeight w:val="510"/>
          <w:jc w:val="center"/>
        </w:trPr>
        <w:tc>
          <w:tcPr>
            <w:tcW w:w="4424" w:type="dxa"/>
            <w:vMerge w:val="restart"/>
            <w:tcBorders>
              <w:left w:val="single" w:sz="8" w:space="0" w:color="auto"/>
              <w:right w:val="single" w:sz="8" w:space="0" w:color="auto"/>
            </w:tcBorders>
            <w:vAlign w:val="center"/>
          </w:tcPr>
          <w:p w:rsidR="00A866C8" w:rsidRPr="00B86B4C" w:rsidRDefault="00A866C8" w:rsidP="00376C5F">
            <w:pPr>
              <w:widowControl/>
              <w:autoSpaceDE/>
              <w:autoSpaceDN/>
              <w:adjustRightInd/>
              <w:rPr>
                <w:sz w:val="24"/>
                <w:szCs w:val="24"/>
              </w:rPr>
            </w:pPr>
            <w:r w:rsidRPr="00B86B4C">
              <w:rPr>
                <w:bCs/>
                <w:sz w:val="24"/>
                <w:szCs w:val="24"/>
              </w:rPr>
              <w:t>Тема 7. Национальная экономика и экономическая безопасность.</w:t>
            </w:r>
          </w:p>
          <w:p w:rsidR="00A866C8" w:rsidRPr="00B86B4C" w:rsidRDefault="00A866C8" w:rsidP="00376C5F">
            <w:pPr>
              <w:widowControl/>
              <w:autoSpaceDE/>
              <w:autoSpaceDN/>
              <w:adjustRightInd/>
              <w:rPr>
                <w:sz w:val="24"/>
                <w:szCs w:val="24"/>
              </w:rPr>
            </w:pPr>
          </w:p>
        </w:tc>
        <w:tc>
          <w:tcPr>
            <w:tcW w:w="2056" w:type="dxa"/>
            <w:tcBorders>
              <w:top w:val="single" w:sz="8" w:space="0" w:color="auto"/>
              <w:left w:val="nil"/>
              <w:bottom w:val="single" w:sz="8" w:space="0" w:color="auto"/>
              <w:right w:val="single" w:sz="8" w:space="0" w:color="000000"/>
            </w:tcBorders>
            <w:shd w:val="clear" w:color="auto" w:fill="auto"/>
            <w:vAlign w:val="center"/>
          </w:tcPr>
          <w:p w:rsidR="00A866C8" w:rsidRPr="00B86B4C" w:rsidRDefault="00A866C8" w:rsidP="00CA7C02">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sz w:val="24"/>
                <w:szCs w:val="24"/>
              </w:rPr>
            </w:pPr>
            <w:r w:rsidRPr="00B86B4C">
              <w:rPr>
                <w:sz w:val="24"/>
                <w:szCs w:val="24"/>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A866C8" w:rsidRPr="00B86B4C" w:rsidRDefault="00A866C8" w:rsidP="00A866C8">
            <w:pPr>
              <w:jc w:val="center"/>
              <w:rPr>
                <w:b/>
                <w:bCs/>
                <w:sz w:val="24"/>
                <w:szCs w:val="24"/>
              </w:rPr>
            </w:pPr>
            <w:r w:rsidRPr="00B86B4C">
              <w:rPr>
                <w:b/>
                <w:bCs/>
                <w:sz w:val="24"/>
                <w:szCs w:val="24"/>
              </w:rPr>
              <w:t>12</w:t>
            </w:r>
          </w:p>
        </w:tc>
      </w:tr>
      <w:tr w:rsidR="00376C5F"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376C5F" w:rsidRPr="00B86B4C" w:rsidRDefault="00376C5F" w:rsidP="00C2153D">
            <w:pPr>
              <w:widowControl/>
              <w:autoSpaceDE/>
              <w:autoSpaceDN/>
              <w:adjustRightInd/>
              <w:jc w:val="both"/>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376C5F" w:rsidRPr="00B86B4C" w:rsidRDefault="00376C5F" w:rsidP="00CA7C02">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C2153D">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C2153D">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C2153D">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C2153D">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A20455" w:rsidP="00C2153D">
            <w:pPr>
              <w:widowControl/>
              <w:autoSpaceDE/>
              <w:autoSpaceDN/>
              <w:adjustRightInd/>
              <w:jc w:val="center"/>
              <w:rPr>
                <w:b/>
                <w:bCs/>
                <w:i/>
                <w:sz w:val="24"/>
                <w:szCs w:val="24"/>
              </w:rPr>
            </w:pPr>
            <w:r>
              <w:rPr>
                <w:b/>
                <w:bCs/>
                <w:i/>
                <w:sz w:val="24"/>
                <w:szCs w:val="24"/>
              </w:rPr>
              <w:t>0</w:t>
            </w:r>
          </w:p>
        </w:tc>
      </w:tr>
      <w:tr w:rsidR="00376C5F" w:rsidRPr="00B86B4C" w:rsidTr="00A866C8">
        <w:trPr>
          <w:trHeight w:val="510"/>
          <w:jc w:val="center"/>
        </w:trPr>
        <w:tc>
          <w:tcPr>
            <w:tcW w:w="4424" w:type="dxa"/>
            <w:vMerge w:val="restart"/>
            <w:tcBorders>
              <w:top w:val="single" w:sz="8" w:space="0" w:color="auto"/>
              <w:left w:val="single" w:sz="8" w:space="0" w:color="auto"/>
              <w:right w:val="single" w:sz="8" w:space="0" w:color="auto"/>
            </w:tcBorders>
            <w:shd w:val="clear" w:color="auto" w:fill="auto"/>
            <w:vAlign w:val="center"/>
          </w:tcPr>
          <w:p w:rsidR="00376C5F" w:rsidRPr="00B86B4C" w:rsidRDefault="00376C5F" w:rsidP="00DA489D">
            <w:pPr>
              <w:widowControl/>
              <w:autoSpaceDE/>
              <w:autoSpaceDN/>
              <w:adjustRightInd/>
              <w:jc w:val="both"/>
              <w:rPr>
                <w:sz w:val="24"/>
                <w:szCs w:val="24"/>
              </w:rPr>
            </w:pPr>
            <w:r w:rsidRPr="00B86B4C">
              <w:rPr>
                <w:sz w:val="24"/>
                <w:szCs w:val="24"/>
              </w:rPr>
              <w:t>Всего</w:t>
            </w:r>
          </w:p>
        </w:tc>
        <w:tc>
          <w:tcPr>
            <w:tcW w:w="2056" w:type="dxa"/>
            <w:tcBorders>
              <w:top w:val="single" w:sz="8" w:space="0" w:color="auto"/>
              <w:left w:val="nil"/>
              <w:bottom w:val="single" w:sz="8" w:space="0" w:color="auto"/>
              <w:right w:val="single" w:sz="8" w:space="0" w:color="000000"/>
            </w:tcBorders>
            <w:shd w:val="clear" w:color="auto" w:fill="auto"/>
            <w:vAlign w:val="center"/>
          </w:tcPr>
          <w:p w:rsidR="00376C5F" w:rsidRPr="00B86B4C" w:rsidRDefault="00376C5F" w:rsidP="00DA489D">
            <w:pPr>
              <w:widowControl/>
              <w:autoSpaceDE/>
              <w:autoSpaceDN/>
              <w:adjustRightInd/>
              <w:jc w:val="both"/>
              <w:rPr>
                <w:sz w:val="24"/>
                <w:szCs w:val="24"/>
              </w:rPr>
            </w:pPr>
            <w:r w:rsidRPr="00B86B4C">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376C5F" w:rsidP="007B1B01">
            <w:pPr>
              <w:widowControl/>
              <w:autoSpaceDE/>
              <w:autoSpaceDN/>
              <w:adjustRightInd/>
              <w:jc w:val="center"/>
              <w:rPr>
                <w:sz w:val="24"/>
                <w:szCs w:val="24"/>
              </w:rPr>
            </w:pPr>
            <w:r w:rsidRPr="00B86B4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376C5F"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962FA2" w:rsidP="007B1B01">
            <w:pPr>
              <w:widowControl/>
              <w:autoSpaceDE/>
              <w:autoSpaceDN/>
              <w:adjustRightInd/>
              <w:jc w:val="center"/>
              <w:rPr>
                <w:sz w:val="24"/>
                <w:szCs w:val="24"/>
              </w:rPr>
            </w:pPr>
            <w:r w:rsidRPr="00B86B4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962FA2" w:rsidP="007B1B01">
            <w:pPr>
              <w:widowControl/>
              <w:autoSpaceDE/>
              <w:autoSpaceDN/>
              <w:adjustRightInd/>
              <w:jc w:val="center"/>
              <w:rPr>
                <w:sz w:val="24"/>
                <w:szCs w:val="24"/>
              </w:rPr>
            </w:pPr>
            <w:r w:rsidRPr="00B86B4C">
              <w:rPr>
                <w:sz w:val="24"/>
                <w:szCs w:val="24"/>
              </w:rPr>
              <w:t>96</w:t>
            </w:r>
          </w:p>
        </w:tc>
        <w:tc>
          <w:tcPr>
            <w:tcW w:w="780" w:type="dxa"/>
            <w:tcBorders>
              <w:top w:val="single" w:sz="8" w:space="0" w:color="auto"/>
              <w:left w:val="nil"/>
              <w:bottom w:val="single" w:sz="8" w:space="0" w:color="auto"/>
              <w:right w:val="single" w:sz="8" w:space="0" w:color="auto"/>
            </w:tcBorders>
            <w:shd w:val="clear" w:color="auto" w:fill="auto"/>
            <w:vAlign w:val="center"/>
          </w:tcPr>
          <w:p w:rsidR="00376C5F" w:rsidRPr="00B86B4C" w:rsidRDefault="00A866C8" w:rsidP="007B1B01">
            <w:pPr>
              <w:widowControl/>
              <w:autoSpaceDE/>
              <w:autoSpaceDN/>
              <w:adjustRightInd/>
              <w:jc w:val="center"/>
              <w:rPr>
                <w:b/>
                <w:bCs/>
                <w:sz w:val="24"/>
                <w:szCs w:val="24"/>
              </w:rPr>
            </w:pPr>
            <w:r w:rsidRPr="00B86B4C">
              <w:rPr>
                <w:b/>
                <w:bCs/>
                <w:sz w:val="24"/>
                <w:szCs w:val="24"/>
              </w:rPr>
              <w:t>104</w:t>
            </w:r>
          </w:p>
        </w:tc>
      </w:tr>
      <w:tr w:rsidR="00376C5F" w:rsidRPr="00B86B4C" w:rsidTr="00A866C8">
        <w:trPr>
          <w:trHeight w:val="510"/>
          <w:jc w:val="center"/>
        </w:trPr>
        <w:tc>
          <w:tcPr>
            <w:tcW w:w="4424" w:type="dxa"/>
            <w:vMerge/>
            <w:tcBorders>
              <w:left w:val="single" w:sz="8" w:space="0" w:color="auto"/>
              <w:bottom w:val="single" w:sz="8" w:space="0" w:color="auto"/>
              <w:right w:val="single" w:sz="8" w:space="0" w:color="auto"/>
            </w:tcBorders>
            <w:vAlign w:val="center"/>
          </w:tcPr>
          <w:p w:rsidR="00376C5F" w:rsidRPr="00B86B4C" w:rsidRDefault="00376C5F" w:rsidP="00DA489D">
            <w:pPr>
              <w:widowControl/>
              <w:autoSpaceDE/>
              <w:autoSpaceDN/>
              <w:adjustRightInd/>
              <w:jc w:val="both"/>
              <w:rPr>
                <w:sz w:val="24"/>
                <w:szCs w:val="24"/>
              </w:rPr>
            </w:pPr>
          </w:p>
        </w:tc>
        <w:tc>
          <w:tcPr>
            <w:tcW w:w="2056" w:type="dxa"/>
            <w:tcBorders>
              <w:top w:val="single" w:sz="8" w:space="0" w:color="auto"/>
              <w:left w:val="nil"/>
              <w:bottom w:val="single" w:sz="8" w:space="0" w:color="auto"/>
              <w:right w:val="single" w:sz="8" w:space="0" w:color="000000"/>
            </w:tcBorders>
            <w:shd w:val="clear" w:color="000000" w:fill="F2F2F2"/>
            <w:vAlign w:val="center"/>
          </w:tcPr>
          <w:p w:rsidR="00376C5F" w:rsidRPr="00B86B4C" w:rsidRDefault="00376C5F" w:rsidP="00DA489D">
            <w:pPr>
              <w:widowControl/>
              <w:autoSpaceDE/>
              <w:autoSpaceDN/>
              <w:adjustRightInd/>
              <w:jc w:val="both"/>
              <w:rPr>
                <w:sz w:val="24"/>
                <w:szCs w:val="24"/>
              </w:rPr>
            </w:pPr>
            <w:r w:rsidRPr="00B86B4C">
              <w:rPr>
                <w:sz w:val="24"/>
                <w:szCs w:val="24"/>
              </w:rPr>
              <w:t xml:space="preserve">В т.ч. в </w:t>
            </w:r>
            <w:proofErr w:type="spellStart"/>
            <w:r w:rsidRPr="00B86B4C">
              <w:rPr>
                <w:sz w:val="24"/>
                <w:szCs w:val="24"/>
              </w:rPr>
              <w:t>интер-акт</w:t>
            </w:r>
            <w:proofErr w:type="spellEnd"/>
            <w:r w:rsidRPr="00B86B4C">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7B1B01">
            <w:pPr>
              <w:widowControl/>
              <w:autoSpaceDE/>
              <w:autoSpaceDN/>
              <w:adjustRightInd/>
              <w:jc w:val="center"/>
              <w:rPr>
                <w:i/>
                <w:sz w:val="24"/>
                <w:szCs w:val="24"/>
              </w:rPr>
            </w:pPr>
            <w:r w:rsidRPr="00B86B4C">
              <w:rPr>
                <w:i/>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376C5F" w:rsidP="007B1B01">
            <w:pPr>
              <w:widowControl/>
              <w:autoSpaceDE/>
              <w:autoSpaceDN/>
              <w:adjustRightInd/>
              <w:jc w:val="center"/>
              <w:rPr>
                <w:i/>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7B1B01">
            <w:pPr>
              <w:widowControl/>
              <w:autoSpaceDE/>
              <w:autoSpaceDN/>
              <w:adjustRightInd/>
              <w:jc w:val="center"/>
              <w:rPr>
                <w:i/>
                <w:sz w:val="24"/>
                <w:szCs w:val="24"/>
              </w:rPr>
            </w:pPr>
            <w:r w:rsidRPr="00B86B4C">
              <w:rPr>
                <w:i/>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376C5F" w:rsidRPr="00B86B4C" w:rsidRDefault="00376C5F" w:rsidP="007B1B01">
            <w:pPr>
              <w:widowControl/>
              <w:autoSpaceDE/>
              <w:autoSpaceDN/>
              <w:adjustRightInd/>
              <w:jc w:val="center"/>
              <w:rPr>
                <w:i/>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376C5F" w:rsidRPr="00B86B4C" w:rsidRDefault="00962FA2" w:rsidP="007B1B01">
            <w:pPr>
              <w:widowControl/>
              <w:autoSpaceDE/>
              <w:autoSpaceDN/>
              <w:adjustRightInd/>
              <w:jc w:val="center"/>
              <w:rPr>
                <w:b/>
                <w:bCs/>
                <w:i/>
                <w:sz w:val="24"/>
                <w:szCs w:val="24"/>
              </w:rPr>
            </w:pPr>
            <w:r w:rsidRPr="00B86B4C">
              <w:rPr>
                <w:b/>
                <w:bCs/>
                <w:i/>
                <w:sz w:val="24"/>
                <w:szCs w:val="24"/>
              </w:rPr>
              <w:t>4</w:t>
            </w:r>
          </w:p>
        </w:tc>
      </w:tr>
      <w:tr w:rsidR="00962FA2" w:rsidRPr="00B86B4C" w:rsidTr="00A866C8">
        <w:trPr>
          <w:trHeight w:val="510"/>
          <w:jc w:val="center"/>
        </w:trPr>
        <w:tc>
          <w:tcPr>
            <w:tcW w:w="4424" w:type="dxa"/>
            <w:tcBorders>
              <w:top w:val="single" w:sz="8" w:space="0" w:color="auto"/>
              <w:left w:val="single" w:sz="8" w:space="0" w:color="auto"/>
              <w:bottom w:val="single" w:sz="8" w:space="0" w:color="auto"/>
              <w:right w:val="single" w:sz="8" w:space="0" w:color="auto"/>
            </w:tcBorders>
            <w:shd w:val="clear" w:color="auto" w:fill="auto"/>
            <w:vAlign w:val="center"/>
          </w:tcPr>
          <w:p w:rsidR="00962FA2" w:rsidRPr="00B86B4C" w:rsidRDefault="00962FA2" w:rsidP="00962FA2">
            <w:pPr>
              <w:widowControl/>
              <w:autoSpaceDE/>
              <w:autoSpaceDN/>
              <w:adjustRightInd/>
              <w:jc w:val="both"/>
              <w:rPr>
                <w:sz w:val="24"/>
                <w:szCs w:val="24"/>
              </w:rPr>
            </w:pPr>
            <w:r w:rsidRPr="00B86B4C">
              <w:rPr>
                <w:sz w:val="24"/>
                <w:szCs w:val="24"/>
              </w:rPr>
              <w:t>Контроль (зачет)</w:t>
            </w:r>
          </w:p>
        </w:tc>
        <w:tc>
          <w:tcPr>
            <w:tcW w:w="2056" w:type="dxa"/>
            <w:tcBorders>
              <w:top w:val="single" w:sz="8" w:space="0" w:color="auto"/>
              <w:left w:val="nil"/>
              <w:bottom w:val="single" w:sz="8" w:space="0" w:color="auto"/>
              <w:right w:val="single" w:sz="8" w:space="0" w:color="000000"/>
            </w:tcBorders>
            <w:shd w:val="clear" w:color="000000" w:fill="595959"/>
            <w:vAlign w:val="center"/>
          </w:tcPr>
          <w:p w:rsidR="00962FA2" w:rsidRPr="00B86B4C" w:rsidRDefault="00962FA2" w:rsidP="00DA489D">
            <w:pPr>
              <w:widowControl/>
              <w:autoSpaceDE/>
              <w:autoSpaceDN/>
              <w:adjustRightInd/>
              <w:jc w:val="both"/>
              <w:rPr>
                <w:sz w:val="24"/>
                <w:szCs w:val="24"/>
              </w:rPr>
            </w:pPr>
            <w:r w:rsidRPr="00B86B4C">
              <w:rPr>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962FA2" w:rsidRPr="00B86B4C" w:rsidRDefault="00962FA2" w:rsidP="007B1B01">
            <w:pPr>
              <w:widowControl/>
              <w:autoSpaceDE/>
              <w:autoSpaceDN/>
              <w:adjustRightInd/>
              <w:jc w:val="center"/>
              <w:rPr>
                <w:b/>
                <w:bCs/>
                <w:sz w:val="24"/>
                <w:szCs w:val="24"/>
              </w:rPr>
            </w:pPr>
          </w:p>
        </w:tc>
      </w:tr>
      <w:tr w:rsidR="00962FA2" w:rsidRPr="00B86B4C" w:rsidTr="00A866C8">
        <w:trPr>
          <w:trHeight w:val="510"/>
          <w:jc w:val="center"/>
        </w:trPr>
        <w:tc>
          <w:tcPr>
            <w:tcW w:w="4424" w:type="dxa"/>
            <w:tcBorders>
              <w:top w:val="single" w:sz="8" w:space="0" w:color="auto"/>
              <w:left w:val="single" w:sz="8" w:space="0" w:color="auto"/>
              <w:bottom w:val="single" w:sz="8" w:space="0" w:color="auto"/>
              <w:right w:val="single" w:sz="8" w:space="0" w:color="auto"/>
            </w:tcBorders>
            <w:shd w:val="clear" w:color="auto" w:fill="auto"/>
            <w:vAlign w:val="center"/>
          </w:tcPr>
          <w:p w:rsidR="00962FA2" w:rsidRPr="00B86B4C" w:rsidRDefault="00962FA2" w:rsidP="00962FA2">
            <w:pPr>
              <w:widowControl/>
              <w:autoSpaceDE/>
              <w:autoSpaceDN/>
              <w:adjustRightInd/>
              <w:jc w:val="both"/>
              <w:rPr>
                <w:sz w:val="24"/>
                <w:szCs w:val="24"/>
              </w:rPr>
            </w:pPr>
            <w:r w:rsidRPr="00B86B4C">
              <w:rPr>
                <w:sz w:val="24"/>
                <w:szCs w:val="24"/>
              </w:rPr>
              <w:t>Итого с зачетом</w:t>
            </w:r>
          </w:p>
        </w:tc>
        <w:tc>
          <w:tcPr>
            <w:tcW w:w="2056" w:type="dxa"/>
            <w:tcBorders>
              <w:top w:val="single" w:sz="8" w:space="0" w:color="auto"/>
              <w:left w:val="nil"/>
              <w:bottom w:val="single" w:sz="8" w:space="0" w:color="auto"/>
              <w:right w:val="single" w:sz="8" w:space="0" w:color="000000"/>
            </w:tcBorders>
            <w:shd w:val="clear" w:color="000000" w:fill="595959"/>
            <w:vAlign w:val="center"/>
          </w:tcPr>
          <w:p w:rsidR="00962FA2" w:rsidRPr="00B86B4C" w:rsidRDefault="00962FA2" w:rsidP="00DA489D">
            <w:pPr>
              <w:widowControl/>
              <w:autoSpaceDE/>
              <w:autoSpaceDN/>
              <w:adjustRightInd/>
              <w:jc w:val="both"/>
              <w:rPr>
                <w:sz w:val="24"/>
                <w:szCs w:val="24"/>
              </w:rPr>
            </w:pPr>
            <w:r w:rsidRPr="00B86B4C">
              <w:rPr>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962FA2" w:rsidRPr="00B86B4C" w:rsidRDefault="00962FA2" w:rsidP="007B1B01">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962FA2" w:rsidRPr="00B86B4C" w:rsidRDefault="00962FA2" w:rsidP="007B1B01">
            <w:pPr>
              <w:widowControl/>
              <w:autoSpaceDE/>
              <w:autoSpaceDN/>
              <w:adjustRightInd/>
              <w:jc w:val="center"/>
              <w:rPr>
                <w:b/>
                <w:bCs/>
                <w:sz w:val="24"/>
                <w:szCs w:val="24"/>
              </w:rPr>
            </w:pPr>
            <w:r w:rsidRPr="00B86B4C">
              <w:rPr>
                <w:b/>
                <w:bCs/>
                <w:sz w:val="24"/>
                <w:szCs w:val="24"/>
              </w:rPr>
              <w:t>108</w:t>
            </w:r>
          </w:p>
        </w:tc>
      </w:tr>
    </w:tbl>
    <w:p w:rsidR="00114770" w:rsidRPr="00793E1B" w:rsidRDefault="00114770" w:rsidP="00A76E53">
      <w:pPr>
        <w:tabs>
          <w:tab w:val="left" w:pos="900"/>
        </w:tabs>
        <w:ind w:firstLine="709"/>
        <w:jc w:val="both"/>
        <w:rPr>
          <w:b/>
          <w:color w:val="000000"/>
          <w:sz w:val="24"/>
          <w:szCs w:val="24"/>
        </w:rPr>
      </w:pPr>
    </w:p>
    <w:p w:rsidR="008C0C5B" w:rsidRPr="00C6479E" w:rsidRDefault="008C0C5B" w:rsidP="008C0C5B">
      <w:pPr>
        <w:ind w:firstLine="709"/>
        <w:jc w:val="both"/>
        <w:rPr>
          <w:b/>
          <w:i/>
          <w:sz w:val="15"/>
          <w:szCs w:val="15"/>
        </w:rPr>
      </w:pPr>
      <w:r w:rsidRPr="00C6479E">
        <w:rPr>
          <w:b/>
          <w:i/>
          <w:sz w:val="15"/>
          <w:szCs w:val="15"/>
        </w:rPr>
        <w:t>* Примечания:</w:t>
      </w:r>
    </w:p>
    <w:p w:rsidR="008C0C5B" w:rsidRPr="00C6479E" w:rsidRDefault="008C0C5B" w:rsidP="008C0C5B">
      <w:pPr>
        <w:ind w:firstLine="709"/>
        <w:jc w:val="both"/>
        <w:rPr>
          <w:b/>
          <w:sz w:val="15"/>
          <w:szCs w:val="15"/>
        </w:rPr>
      </w:pPr>
      <w:proofErr w:type="gramStart"/>
      <w:r w:rsidRPr="00C6479E">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roofErr w:type="gramEnd"/>
    </w:p>
    <w:p w:rsidR="008C0C5B" w:rsidRPr="00C6479E" w:rsidRDefault="008C0C5B" w:rsidP="008C0C5B">
      <w:pPr>
        <w:ind w:firstLine="709"/>
        <w:jc w:val="both"/>
        <w:rPr>
          <w:b/>
          <w:i/>
          <w:sz w:val="15"/>
          <w:szCs w:val="15"/>
        </w:rPr>
      </w:pPr>
      <w:r w:rsidRPr="00C6479E">
        <w:rPr>
          <w:sz w:val="15"/>
          <w:szCs w:val="15"/>
        </w:rPr>
        <w:t xml:space="preserve">При разработке образовательной программы высшего образования в части рабочей программы дисциплины </w:t>
      </w:r>
      <w:r w:rsidRPr="00C6479E">
        <w:rPr>
          <w:b/>
          <w:sz w:val="15"/>
          <w:szCs w:val="15"/>
        </w:rPr>
        <w:t>«И</w:t>
      </w:r>
      <w:r>
        <w:rPr>
          <w:b/>
          <w:sz w:val="15"/>
          <w:szCs w:val="15"/>
        </w:rPr>
        <w:t>нституциональная экономика</w:t>
      </w:r>
      <w:r w:rsidRPr="00C6479E">
        <w:rPr>
          <w:b/>
          <w:sz w:val="15"/>
          <w:szCs w:val="15"/>
        </w:rPr>
        <w:t>»</w:t>
      </w:r>
      <w:r w:rsidRPr="00C6479E">
        <w:rPr>
          <w:sz w:val="15"/>
          <w:szCs w:val="15"/>
        </w:rPr>
        <w:t xml:space="preserve"> согласно требованиям </w:t>
      </w:r>
      <w:r w:rsidRPr="00C6479E">
        <w:rPr>
          <w:b/>
          <w:sz w:val="15"/>
          <w:szCs w:val="15"/>
        </w:rPr>
        <w:t>частей 3-5 статьи 13, статьи 30, пункта 3 части 1 статьи 34</w:t>
      </w:r>
      <w:r w:rsidRPr="00C6479E">
        <w:rPr>
          <w:sz w:val="15"/>
          <w:szCs w:val="15"/>
        </w:rPr>
        <w:t xml:space="preserve"> Федерального закона Российской Федерации </w:t>
      </w:r>
      <w:r w:rsidRPr="00C6479E">
        <w:rPr>
          <w:b/>
          <w:sz w:val="15"/>
          <w:szCs w:val="15"/>
        </w:rPr>
        <w:t>от 29.12.2012 № 273-ФЗ</w:t>
      </w:r>
      <w:r w:rsidRPr="00C6479E">
        <w:rPr>
          <w:sz w:val="15"/>
          <w:szCs w:val="15"/>
        </w:rPr>
        <w:t xml:space="preserve"> «Об образовании в Российской Федерации»; </w:t>
      </w:r>
      <w:proofErr w:type="gramStart"/>
      <w:r w:rsidRPr="00C6479E">
        <w:rPr>
          <w:b/>
          <w:sz w:val="15"/>
          <w:szCs w:val="15"/>
        </w:rPr>
        <w:t>пунктов 16, 38</w:t>
      </w:r>
      <w:r w:rsidRPr="00C6479E">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6479E">
        <w:rPr>
          <w:sz w:val="15"/>
          <w:szCs w:val="15"/>
        </w:rPr>
        <w:t>бакалавриата</w:t>
      </w:r>
      <w:proofErr w:type="spellEnd"/>
      <w:r w:rsidRPr="00C6479E">
        <w:rPr>
          <w:sz w:val="15"/>
          <w:szCs w:val="15"/>
        </w:rPr>
        <w:t xml:space="preserve">, программам </w:t>
      </w:r>
      <w:proofErr w:type="spellStart"/>
      <w:r w:rsidRPr="00C6479E">
        <w:rPr>
          <w:sz w:val="15"/>
          <w:szCs w:val="15"/>
        </w:rPr>
        <w:t>специалитета</w:t>
      </w:r>
      <w:proofErr w:type="spellEnd"/>
      <w:r w:rsidRPr="00C6479E">
        <w:rPr>
          <w:sz w:val="15"/>
          <w:szCs w:val="15"/>
        </w:rPr>
        <w:t xml:space="preserve">, программам магистратуры, утвержденного приказом </w:t>
      </w:r>
      <w:proofErr w:type="spellStart"/>
      <w:r w:rsidRPr="00C6479E">
        <w:rPr>
          <w:sz w:val="15"/>
          <w:szCs w:val="15"/>
        </w:rPr>
        <w:t>Минобрнауки</w:t>
      </w:r>
      <w:proofErr w:type="spellEnd"/>
      <w:r w:rsidRPr="00C6479E">
        <w:rPr>
          <w:sz w:val="15"/>
          <w:szCs w:val="15"/>
        </w:rPr>
        <w:t xml:space="preserve"> России от 05.04.2017 № 301 (</w:t>
      </w:r>
      <w:r w:rsidRPr="00C6479E">
        <w:rPr>
          <w:sz w:val="15"/>
          <w:szCs w:val="15"/>
          <w:lang w:eastAsia="en-US"/>
        </w:rPr>
        <w:t>зарегистрирован Минюстом России 14.07.2017, регистрационный № 47415</w:t>
      </w:r>
      <w:r w:rsidRPr="00C6479E">
        <w:rPr>
          <w:sz w:val="15"/>
          <w:szCs w:val="15"/>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w:t>
      </w:r>
      <w:proofErr w:type="spellStart"/>
      <w:r w:rsidRPr="00C6479E">
        <w:rPr>
          <w:sz w:val="15"/>
          <w:szCs w:val="15"/>
        </w:rPr>
        <w:t>работуобучающихся</w:t>
      </w:r>
      <w:proofErr w:type="spellEnd"/>
      <w:proofErr w:type="gramEnd"/>
      <w:r w:rsidRPr="00C6479E">
        <w:rPr>
          <w:sz w:val="15"/>
          <w:szCs w:val="15"/>
        </w:rPr>
        <w:t xml:space="preserve"> </w:t>
      </w:r>
      <w:proofErr w:type="gramStart"/>
      <w:r w:rsidRPr="00C6479E">
        <w:rPr>
          <w:sz w:val="15"/>
          <w:szCs w:val="15"/>
        </w:rPr>
        <w:t xml:space="preserve">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w:t>
      </w:r>
      <w:proofErr w:type="spellStart"/>
      <w:r w:rsidRPr="00C6479E">
        <w:rPr>
          <w:sz w:val="15"/>
          <w:szCs w:val="15"/>
        </w:rPr>
        <w:t>всоответствии</w:t>
      </w:r>
      <w:proofErr w:type="spellEnd"/>
      <w:r w:rsidRPr="00C6479E">
        <w:rPr>
          <w:sz w:val="15"/>
          <w:szCs w:val="15"/>
        </w:rPr>
        <w:t xml:space="preserve"> с</w:t>
      </w:r>
      <w:proofErr w:type="gramEnd"/>
      <w:r w:rsidRPr="00C6479E">
        <w:rPr>
          <w:sz w:val="15"/>
          <w:szCs w:val="15"/>
        </w:rPr>
        <w:t xml:space="preserve">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C0C5B" w:rsidRPr="00C6479E" w:rsidRDefault="008C0C5B" w:rsidP="008C0C5B">
      <w:pPr>
        <w:ind w:firstLine="709"/>
        <w:jc w:val="both"/>
        <w:rPr>
          <w:b/>
          <w:sz w:val="15"/>
          <w:szCs w:val="15"/>
        </w:rPr>
      </w:pPr>
      <w:r w:rsidRPr="00C6479E">
        <w:rPr>
          <w:b/>
          <w:sz w:val="15"/>
          <w:szCs w:val="15"/>
        </w:rPr>
        <w:t>б) Для обучающихся с ограниченными возможностями здоровья и инвалидов:</w:t>
      </w:r>
    </w:p>
    <w:p w:rsidR="008C0C5B" w:rsidRPr="00C6479E" w:rsidRDefault="008C0C5B" w:rsidP="008C0C5B">
      <w:pPr>
        <w:ind w:firstLine="709"/>
        <w:jc w:val="both"/>
        <w:rPr>
          <w:sz w:val="15"/>
          <w:szCs w:val="15"/>
        </w:rPr>
      </w:pPr>
      <w:r w:rsidRPr="00C6479E">
        <w:rPr>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C6479E">
        <w:rPr>
          <w:b/>
          <w:sz w:val="15"/>
          <w:szCs w:val="15"/>
        </w:rPr>
        <w:t>статьи 79</w:t>
      </w:r>
      <w:r w:rsidRPr="00C6479E">
        <w:rPr>
          <w:sz w:val="15"/>
          <w:szCs w:val="15"/>
        </w:rPr>
        <w:t xml:space="preserve"> Федерального закона Российской Федерации </w:t>
      </w:r>
      <w:r w:rsidRPr="00C6479E">
        <w:rPr>
          <w:b/>
          <w:sz w:val="15"/>
          <w:szCs w:val="15"/>
        </w:rPr>
        <w:t>от 29.12.2012 № 273-ФЗ</w:t>
      </w:r>
      <w:r w:rsidRPr="00C6479E">
        <w:rPr>
          <w:sz w:val="15"/>
          <w:szCs w:val="15"/>
        </w:rPr>
        <w:t xml:space="preserve"> «Об образовании в Российской Федерации»; </w:t>
      </w:r>
      <w:proofErr w:type="gramStart"/>
      <w:r w:rsidRPr="00C6479E">
        <w:rPr>
          <w:b/>
          <w:sz w:val="15"/>
          <w:szCs w:val="15"/>
        </w:rPr>
        <w:t>раздела III</w:t>
      </w:r>
      <w:r w:rsidRPr="00C6479E">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6479E">
        <w:rPr>
          <w:sz w:val="15"/>
          <w:szCs w:val="15"/>
        </w:rPr>
        <w:t>бакалавриата</w:t>
      </w:r>
      <w:proofErr w:type="spellEnd"/>
      <w:r w:rsidRPr="00C6479E">
        <w:rPr>
          <w:sz w:val="15"/>
          <w:szCs w:val="15"/>
        </w:rPr>
        <w:t xml:space="preserve">, программам </w:t>
      </w:r>
      <w:proofErr w:type="spellStart"/>
      <w:r w:rsidRPr="00C6479E">
        <w:rPr>
          <w:sz w:val="15"/>
          <w:szCs w:val="15"/>
        </w:rPr>
        <w:t>специалитета</w:t>
      </w:r>
      <w:proofErr w:type="spellEnd"/>
      <w:r w:rsidRPr="00C6479E">
        <w:rPr>
          <w:sz w:val="15"/>
          <w:szCs w:val="15"/>
        </w:rPr>
        <w:t xml:space="preserve">, программам магистратуры, утвержденного приказом </w:t>
      </w:r>
      <w:proofErr w:type="spellStart"/>
      <w:r w:rsidRPr="00C6479E">
        <w:rPr>
          <w:sz w:val="15"/>
          <w:szCs w:val="15"/>
        </w:rPr>
        <w:t>Минобрнауки</w:t>
      </w:r>
      <w:proofErr w:type="spellEnd"/>
      <w:r w:rsidRPr="00C6479E">
        <w:rPr>
          <w:sz w:val="15"/>
          <w:szCs w:val="15"/>
        </w:rPr>
        <w:t xml:space="preserve"> России от 05.04.2017 № 301 (</w:t>
      </w:r>
      <w:r w:rsidRPr="00C6479E">
        <w:rPr>
          <w:sz w:val="15"/>
          <w:szCs w:val="15"/>
          <w:lang w:eastAsia="en-US"/>
        </w:rPr>
        <w:t>зарегистрирован Минюстом России 14.07.2017, регистрационный № 47415</w:t>
      </w:r>
      <w:r w:rsidRPr="00C6479E">
        <w:rPr>
          <w:sz w:val="15"/>
          <w:szCs w:val="15"/>
        </w:rPr>
        <w:t>),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C6479E">
        <w:rPr>
          <w:sz w:val="15"/>
          <w:szCs w:val="15"/>
        </w:rPr>
        <w:t xml:space="preserve"> с преподавателем и самостоятельную работу обучающихся с ограниченными возможностями здоровья (инвалидов) (</w:t>
      </w:r>
      <w:r w:rsidRPr="00C6479E">
        <w:rPr>
          <w:b/>
          <w:i/>
          <w:sz w:val="15"/>
          <w:szCs w:val="15"/>
        </w:rPr>
        <w:t>при наличии факта зачисления таких обучающихся с учетом конкретных нозологий</w:t>
      </w:r>
      <w:r w:rsidRPr="00C6479E">
        <w:rPr>
          <w:sz w:val="15"/>
          <w:szCs w:val="15"/>
        </w:rPr>
        <w:t>).</w:t>
      </w:r>
    </w:p>
    <w:p w:rsidR="008C0C5B" w:rsidRPr="00C6479E" w:rsidRDefault="008C0C5B" w:rsidP="008C0C5B">
      <w:pPr>
        <w:ind w:firstLine="709"/>
        <w:jc w:val="both"/>
        <w:rPr>
          <w:b/>
          <w:sz w:val="15"/>
          <w:szCs w:val="15"/>
        </w:rPr>
      </w:pPr>
      <w:proofErr w:type="gramStart"/>
      <w:r w:rsidRPr="00C6479E">
        <w:rPr>
          <w:b/>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C6479E">
        <w:rPr>
          <w:b/>
          <w:sz w:val="15"/>
          <w:szCs w:val="15"/>
        </w:rPr>
        <w:t xml:space="preserve"> в Российской Федерации»:</w:t>
      </w:r>
    </w:p>
    <w:p w:rsidR="008C0C5B" w:rsidRPr="00C6479E" w:rsidRDefault="008C0C5B" w:rsidP="008C0C5B">
      <w:pPr>
        <w:ind w:firstLine="709"/>
        <w:jc w:val="both"/>
        <w:rPr>
          <w:sz w:val="15"/>
          <w:szCs w:val="15"/>
        </w:rPr>
      </w:pPr>
      <w:r w:rsidRPr="00C6479E">
        <w:rPr>
          <w:sz w:val="15"/>
          <w:szCs w:val="15"/>
        </w:rPr>
        <w:t xml:space="preserve">При разработке образовательной программы высшего образования согласно требованиями </w:t>
      </w:r>
      <w:r w:rsidRPr="00C6479E">
        <w:rPr>
          <w:b/>
          <w:sz w:val="15"/>
          <w:szCs w:val="15"/>
        </w:rPr>
        <w:t xml:space="preserve">частей 3-5 статьи 13, статьи 30, пункта 3 части 1 статьи 34 </w:t>
      </w:r>
      <w:r w:rsidRPr="00C6479E">
        <w:rPr>
          <w:sz w:val="15"/>
          <w:szCs w:val="15"/>
        </w:rPr>
        <w:t xml:space="preserve">Федерального закона Российской Федерации </w:t>
      </w:r>
      <w:r w:rsidRPr="00C6479E">
        <w:rPr>
          <w:b/>
          <w:sz w:val="15"/>
          <w:szCs w:val="15"/>
        </w:rPr>
        <w:t>от 29.12.2012 № 273-ФЗ</w:t>
      </w:r>
      <w:r w:rsidRPr="00C6479E">
        <w:rPr>
          <w:sz w:val="15"/>
          <w:szCs w:val="15"/>
        </w:rPr>
        <w:t xml:space="preserve"> «Об образовании в Российской Федерации»; </w:t>
      </w:r>
      <w:proofErr w:type="gramStart"/>
      <w:r w:rsidRPr="00C6479E">
        <w:rPr>
          <w:b/>
          <w:sz w:val="15"/>
          <w:szCs w:val="15"/>
        </w:rPr>
        <w:t>пункта 20</w:t>
      </w:r>
      <w:r w:rsidRPr="00C6479E">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6479E">
        <w:rPr>
          <w:sz w:val="15"/>
          <w:szCs w:val="15"/>
        </w:rPr>
        <w:t>бакалавриата</w:t>
      </w:r>
      <w:proofErr w:type="spellEnd"/>
      <w:r w:rsidRPr="00C6479E">
        <w:rPr>
          <w:sz w:val="15"/>
          <w:szCs w:val="15"/>
        </w:rPr>
        <w:t xml:space="preserve">, программам </w:t>
      </w:r>
      <w:proofErr w:type="spellStart"/>
      <w:r w:rsidRPr="00C6479E">
        <w:rPr>
          <w:sz w:val="15"/>
          <w:szCs w:val="15"/>
        </w:rPr>
        <w:t>специалитета</w:t>
      </w:r>
      <w:proofErr w:type="spellEnd"/>
      <w:r w:rsidRPr="00C6479E">
        <w:rPr>
          <w:sz w:val="15"/>
          <w:szCs w:val="15"/>
        </w:rPr>
        <w:t xml:space="preserve">, программам магистратуры, утвержденного приказом </w:t>
      </w:r>
      <w:proofErr w:type="spellStart"/>
      <w:r w:rsidRPr="00C6479E">
        <w:rPr>
          <w:sz w:val="15"/>
          <w:szCs w:val="15"/>
        </w:rPr>
        <w:t>Минобрнауки</w:t>
      </w:r>
      <w:proofErr w:type="spellEnd"/>
      <w:r w:rsidRPr="00C6479E">
        <w:rPr>
          <w:sz w:val="15"/>
          <w:szCs w:val="15"/>
        </w:rPr>
        <w:t xml:space="preserve"> России от 05.04.2017 № 301 (</w:t>
      </w:r>
      <w:r w:rsidRPr="00C6479E">
        <w:rPr>
          <w:sz w:val="15"/>
          <w:szCs w:val="15"/>
          <w:lang w:eastAsia="en-US"/>
        </w:rPr>
        <w:t>зарегистрирован Минюстом России 14.07.2017, регистрационный № 47415</w:t>
      </w:r>
      <w:r w:rsidRPr="00C6479E">
        <w:rPr>
          <w:sz w:val="15"/>
          <w:szCs w:val="15"/>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C6479E">
        <w:rPr>
          <w:sz w:val="15"/>
          <w:szCs w:val="15"/>
        </w:rPr>
        <w:t>обучающихсяобразовательная</w:t>
      </w:r>
      <w:proofErr w:type="spellEnd"/>
      <w:proofErr w:type="gramEnd"/>
      <w:r w:rsidRPr="00C6479E">
        <w:rPr>
          <w:sz w:val="15"/>
          <w:szCs w:val="15"/>
        </w:rPr>
        <w:t xml:space="preserve"> </w:t>
      </w:r>
      <w:proofErr w:type="gramStart"/>
      <w:r w:rsidRPr="00C6479E">
        <w:rPr>
          <w:sz w:val="15"/>
          <w:szCs w:val="15"/>
        </w:rPr>
        <w:t xml:space="preserve">организация </w:t>
      </w:r>
      <w:proofErr w:type="spellStart"/>
      <w:r w:rsidRPr="00C6479E">
        <w:rPr>
          <w:sz w:val="15"/>
          <w:szCs w:val="15"/>
        </w:rPr>
        <w:t>устанавливаетв</w:t>
      </w:r>
      <w:proofErr w:type="spellEnd"/>
      <w:r w:rsidRPr="00C6479E">
        <w:rPr>
          <w:sz w:val="15"/>
          <w:szCs w:val="15"/>
        </w:rPr>
        <w:t xml:space="preserve">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C6479E">
        <w:rPr>
          <w:b/>
          <w:sz w:val="15"/>
          <w:szCs w:val="15"/>
        </w:rPr>
        <w:t>частью 5 статьи 5</w:t>
      </w:r>
      <w:r w:rsidRPr="00C6479E">
        <w:rPr>
          <w:sz w:val="15"/>
          <w:szCs w:val="15"/>
        </w:rPr>
        <w:t xml:space="preserve"> Федерального закона </w:t>
      </w:r>
      <w:r w:rsidRPr="00C6479E">
        <w:rPr>
          <w:b/>
          <w:sz w:val="15"/>
          <w:szCs w:val="15"/>
        </w:rPr>
        <w:t>от 05.05.2014 № 84-ФЗ</w:t>
      </w:r>
      <w:r w:rsidRPr="00C6479E">
        <w:rPr>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proofErr w:type="spellStart"/>
      <w:r w:rsidRPr="00C6479E">
        <w:rPr>
          <w:sz w:val="15"/>
          <w:szCs w:val="15"/>
        </w:rPr>
        <w:t>городафедерального</w:t>
      </w:r>
      <w:proofErr w:type="spellEnd"/>
      <w:r w:rsidRPr="00C6479E">
        <w:rPr>
          <w:sz w:val="15"/>
          <w:szCs w:val="15"/>
        </w:rPr>
        <w:t xml:space="preserve"> значения Севастополя</w:t>
      </w:r>
      <w:proofErr w:type="gramEnd"/>
      <w:r w:rsidRPr="00C6479E">
        <w:rPr>
          <w:sz w:val="15"/>
          <w:szCs w:val="15"/>
        </w:rPr>
        <w:t xml:space="preserve">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w:t>
      </w:r>
      <w:proofErr w:type="spellStart"/>
      <w:proofErr w:type="gramStart"/>
      <w:r w:rsidRPr="00C6479E">
        <w:rPr>
          <w:sz w:val="15"/>
          <w:szCs w:val="15"/>
        </w:rPr>
        <w:t>обуча-ющегося</w:t>
      </w:r>
      <w:proofErr w:type="spellEnd"/>
      <w:proofErr w:type="gramEnd"/>
      <w:r w:rsidRPr="00C6479E">
        <w:rPr>
          <w:sz w:val="15"/>
          <w:szCs w:val="15"/>
        </w:rPr>
        <w:t>).</w:t>
      </w:r>
    </w:p>
    <w:p w:rsidR="008C0C5B" w:rsidRPr="00C6479E" w:rsidRDefault="008C0C5B" w:rsidP="008C0C5B">
      <w:pPr>
        <w:ind w:firstLine="709"/>
        <w:jc w:val="both"/>
        <w:rPr>
          <w:b/>
          <w:sz w:val="15"/>
          <w:szCs w:val="15"/>
        </w:rPr>
      </w:pPr>
      <w:r w:rsidRPr="00C6479E">
        <w:rPr>
          <w:b/>
          <w:sz w:val="15"/>
          <w:szCs w:val="15"/>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C0C5B" w:rsidRPr="00C6479E" w:rsidRDefault="008C0C5B" w:rsidP="008C0C5B">
      <w:pPr>
        <w:tabs>
          <w:tab w:val="left" w:pos="900"/>
        </w:tabs>
        <w:ind w:firstLine="709"/>
        <w:jc w:val="both"/>
        <w:rPr>
          <w:sz w:val="15"/>
          <w:szCs w:val="15"/>
        </w:rPr>
      </w:pPr>
      <w:r w:rsidRPr="00C6479E">
        <w:rPr>
          <w:sz w:val="15"/>
          <w:szCs w:val="15"/>
        </w:rPr>
        <w:t xml:space="preserve">При разработке образовательной программы высшего образования согласно требованиям </w:t>
      </w:r>
      <w:r w:rsidRPr="00C6479E">
        <w:rPr>
          <w:b/>
          <w:sz w:val="15"/>
          <w:szCs w:val="15"/>
        </w:rPr>
        <w:t>пункта 9 части 1 статьи 33, части 3 статьи 34</w:t>
      </w:r>
      <w:r w:rsidRPr="00C6479E">
        <w:rPr>
          <w:sz w:val="15"/>
          <w:szCs w:val="15"/>
        </w:rPr>
        <w:t xml:space="preserve"> Федерального закона Российской Федерации </w:t>
      </w:r>
      <w:r w:rsidRPr="00C6479E">
        <w:rPr>
          <w:b/>
          <w:sz w:val="15"/>
          <w:szCs w:val="15"/>
        </w:rPr>
        <w:t>от 29.12.2012 № 273-ФЗ</w:t>
      </w:r>
      <w:r w:rsidRPr="00C6479E">
        <w:rPr>
          <w:sz w:val="15"/>
          <w:szCs w:val="15"/>
        </w:rPr>
        <w:t xml:space="preserve"> «Об образовании в Российской Федерации»; </w:t>
      </w:r>
      <w:proofErr w:type="gramStart"/>
      <w:r w:rsidRPr="00C6479E">
        <w:rPr>
          <w:b/>
          <w:sz w:val="15"/>
          <w:szCs w:val="15"/>
        </w:rPr>
        <w:t>пункта 43</w:t>
      </w:r>
      <w:r w:rsidRPr="00C6479E">
        <w:rPr>
          <w:sz w:val="15"/>
          <w:szCs w:val="15"/>
        </w:rPr>
        <w:t xml:space="preserve"> </w:t>
      </w:r>
      <w:r w:rsidRPr="00C6479E">
        <w:rPr>
          <w:sz w:val="15"/>
          <w:szCs w:val="15"/>
        </w:rPr>
        <w:lastRenderedPageBreak/>
        <w:t xml:space="preserve">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6479E">
        <w:rPr>
          <w:sz w:val="15"/>
          <w:szCs w:val="15"/>
        </w:rPr>
        <w:t>бакалавриата</w:t>
      </w:r>
      <w:proofErr w:type="spellEnd"/>
      <w:r w:rsidRPr="00C6479E">
        <w:rPr>
          <w:sz w:val="15"/>
          <w:szCs w:val="15"/>
        </w:rPr>
        <w:t xml:space="preserve">, программам </w:t>
      </w:r>
      <w:proofErr w:type="spellStart"/>
      <w:r w:rsidRPr="00C6479E">
        <w:rPr>
          <w:sz w:val="15"/>
          <w:szCs w:val="15"/>
        </w:rPr>
        <w:t>специалитета</w:t>
      </w:r>
      <w:proofErr w:type="spellEnd"/>
      <w:r w:rsidRPr="00C6479E">
        <w:rPr>
          <w:sz w:val="15"/>
          <w:szCs w:val="15"/>
        </w:rPr>
        <w:t xml:space="preserve">, программам магистратуры, утвержденного приказом </w:t>
      </w:r>
      <w:proofErr w:type="spellStart"/>
      <w:r w:rsidRPr="00C6479E">
        <w:rPr>
          <w:sz w:val="15"/>
          <w:szCs w:val="15"/>
        </w:rPr>
        <w:t>Минобрнауки</w:t>
      </w:r>
      <w:proofErr w:type="spellEnd"/>
      <w:r w:rsidRPr="00C6479E">
        <w:rPr>
          <w:sz w:val="15"/>
          <w:szCs w:val="15"/>
        </w:rPr>
        <w:t xml:space="preserve"> России от 05.04.2017 № 301 (</w:t>
      </w:r>
      <w:r w:rsidRPr="00C6479E">
        <w:rPr>
          <w:sz w:val="15"/>
          <w:szCs w:val="15"/>
          <w:lang w:eastAsia="en-US"/>
        </w:rPr>
        <w:t>зарегистрирован Минюстом России 14.07.2017, регистрационный № 47415</w:t>
      </w:r>
      <w:r w:rsidRPr="00C6479E">
        <w:rPr>
          <w:sz w:val="15"/>
          <w:szCs w:val="15"/>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C6479E">
        <w:rPr>
          <w:sz w:val="15"/>
          <w:szCs w:val="15"/>
        </w:rPr>
        <w:t>обучающихсяобразовательная</w:t>
      </w:r>
      <w:proofErr w:type="spellEnd"/>
      <w:proofErr w:type="gramEnd"/>
      <w:r w:rsidRPr="00C6479E">
        <w:rPr>
          <w:sz w:val="15"/>
          <w:szCs w:val="15"/>
        </w:rPr>
        <w:t xml:space="preserve"> организация </w:t>
      </w:r>
      <w:proofErr w:type="spellStart"/>
      <w:r w:rsidRPr="00C6479E">
        <w:rPr>
          <w:sz w:val="15"/>
          <w:szCs w:val="15"/>
        </w:rPr>
        <w:t>устанавливаетв</w:t>
      </w:r>
      <w:proofErr w:type="spellEnd"/>
      <w:r w:rsidRPr="00C6479E">
        <w:rPr>
          <w:sz w:val="15"/>
          <w:szCs w:val="15"/>
        </w:rPr>
        <w:t xml:space="preserve">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C6479E">
        <w:rPr>
          <w:sz w:val="15"/>
          <w:szCs w:val="15"/>
        </w:rPr>
        <w:t>и(</w:t>
      </w:r>
      <w:proofErr w:type="gramEnd"/>
      <w:r w:rsidRPr="00C6479E">
        <w:rPr>
          <w:sz w:val="15"/>
          <w:szCs w:val="15"/>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8C0C5B" w:rsidRDefault="008C0C5B" w:rsidP="008C0C5B">
      <w:pPr>
        <w:tabs>
          <w:tab w:val="left" w:pos="900"/>
        </w:tabs>
        <w:ind w:firstLine="709"/>
        <w:jc w:val="both"/>
        <w:rPr>
          <w:b/>
          <w:color w:val="000000"/>
          <w:sz w:val="24"/>
          <w:szCs w:val="24"/>
        </w:rPr>
      </w:pPr>
    </w:p>
    <w:p w:rsidR="003A71E4" w:rsidRDefault="007F4B97" w:rsidP="00617DE2">
      <w:pPr>
        <w:tabs>
          <w:tab w:val="left" w:pos="900"/>
        </w:tabs>
        <w:ind w:firstLine="709"/>
        <w:jc w:val="center"/>
        <w:rPr>
          <w:b/>
          <w:color w:val="000000"/>
          <w:sz w:val="24"/>
          <w:szCs w:val="24"/>
        </w:rPr>
      </w:pPr>
      <w:r w:rsidRPr="00793E1B">
        <w:rPr>
          <w:b/>
          <w:color w:val="000000"/>
          <w:sz w:val="24"/>
          <w:szCs w:val="24"/>
        </w:rPr>
        <w:t>5.</w:t>
      </w:r>
      <w:r w:rsidR="00114770" w:rsidRPr="00793E1B">
        <w:rPr>
          <w:b/>
          <w:color w:val="000000"/>
          <w:sz w:val="24"/>
          <w:szCs w:val="24"/>
        </w:rPr>
        <w:t>3</w:t>
      </w:r>
      <w:r w:rsidRPr="00793E1B">
        <w:rPr>
          <w:b/>
          <w:color w:val="000000"/>
          <w:sz w:val="24"/>
          <w:szCs w:val="24"/>
        </w:rPr>
        <w:t xml:space="preserve"> Содержание дисциплины</w:t>
      </w:r>
    </w:p>
    <w:p w:rsidR="00376C5F" w:rsidRPr="00793E1B" w:rsidRDefault="00376C5F" w:rsidP="00617DE2">
      <w:pPr>
        <w:tabs>
          <w:tab w:val="left" w:pos="900"/>
        </w:tabs>
        <w:ind w:firstLine="709"/>
        <w:jc w:val="center"/>
        <w:rPr>
          <w:b/>
          <w:color w:val="000000"/>
          <w:sz w:val="24"/>
          <w:szCs w:val="24"/>
        </w:rPr>
      </w:pPr>
    </w:p>
    <w:p w:rsidR="00617DE2" w:rsidRPr="00617DE2" w:rsidRDefault="00617DE2" w:rsidP="00617DE2">
      <w:pPr>
        <w:widowControl/>
        <w:autoSpaceDE/>
        <w:autoSpaceDN/>
        <w:adjustRightInd/>
        <w:ind w:firstLine="709"/>
        <w:jc w:val="center"/>
        <w:rPr>
          <w:sz w:val="24"/>
          <w:szCs w:val="24"/>
        </w:rPr>
      </w:pPr>
      <w:r w:rsidRPr="00617DE2">
        <w:rPr>
          <w:b/>
          <w:bCs/>
          <w:sz w:val="24"/>
          <w:szCs w:val="24"/>
        </w:rPr>
        <w:t>Тема 1. Национальная экономика: сущность, особенности,</w:t>
      </w:r>
    </w:p>
    <w:p w:rsidR="00617DE2" w:rsidRDefault="00617DE2" w:rsidP="00617DE2">
      <w:pPr>
        <w:widowControl/>
        <w:autoSpaceDE/>
        <w:autoSpaceDN/>
        <w:adjustRightInd/>
        <w:ind w:firstLine="709"/>
        <w:jc w:val="center"/>
        <w:rPr>
          <w:b/>
          <w:bCs/>
          <w:sz w:val="24"/>
          <w:szCs w:val="24"/>
        </w:rPr>
      </w:pPr>
      <w:r w:rsidRPr="00617DE2">
        <w:rPr>
          <w:b/>
          <w:bCs/>
          <w:sz w:val="24"/>
          <w:szCs w:val="24"/>
        </w:rPr>
        <w:t>тенденции развития</w:t>
      </w:r>
    </w:p>
    <w:p w:rsidR="00617DE2" w:rsidRDefault="00617DE2" w:rsidP="00617DE2">
      <w:pPr>
        <w:widowControl/>
        <w:autoSpaceDE/>
        <w:autoSpaceDN/>
        <w:adjustRightInd/>
        <w:ind w:firstLine="709"/>
        <w:jc w:val="both"/>
        <w:rPr>
          <w:sz w:val="24"/>
          <w:szCs w:val="24"/>
        </w:rPr>
      </w:pPr>
      <w:r w:rsidRPr="00617DE2">
        <w:rPr>
          <w:sz w:val="24"/>
          <w:szCs w:val="24"/>
        </w:rPr>
        <w:t>Понятие «национальная экономика». Взаимосвязь национальной и мировой экономики. Цели и задачи исследования национальной экономики. Типы национальных хозяйственных систем. Системный подход к исследованию национальной экономики. Национальная экономика как многоуровневая система страны. Понятие о структуре национальной экономики. Взаимосвязи основных элементов национальной экономики. Этапы реформирования российской экономики и их особенности.</w:t>
      </w:r>
    </w:p>
    <w:p w:rsidR="00617DE2" w:rsidRPr="00617DE2" w:rsidRDefault="00617DE2" w:rsidP="00617DE2">
      <w:pPr>
        <w:widowControl/>
        <w:autoSpaceDE/>
        <w:autoSpaceDN/>
        <w:adjustRightInd/>
        <w:ind w:firstLine="709"/>
        <w:jc w:val="both"/>
        <w:rPr>
          <w:sz w:val="24"/>
          <w:szCs w:val="24"/>
        </w:rPr>
      </w:pPr>
    </w:p>
    <w:p w:rsidR="00617DE2" w:rsidRDefault="00617DE2" w:rsidP="00617DE2">
      <w:pPr>
        <w:widowControl/>
        <w:autoSpaceDE/>
        <w:autoSpaceDN/>
        <w:adjustRightInd/>
        <w:ind w:firstLine="709"/>
        <w:jc w:val="center"/>
        <w:rPr>
          <w:b/>
          <w:bCs/>
          <w:sz w:val="24"/>
          <w:szCs w:val="24"/>
        </w:rPr>
      </w:pPr>
      <w:r w:rsidRPr="00617DE2">
        <w:rPr>
          <w:b/>
          <w:bCs/>
          <w:sz w:val="24"/>
          <w:szCs w:val="24"/>
        </w:rPr>
        <w:t xml:space="preserve">Тема </w:t>
      </w:r>
      <w:r>
        <w:rPr>
          <w:b/>
          <w:bCs/>
          <w:sz w:val="24"/>
          <w:szCs w:val="24"/>
        </w:rPr>
        <w:t>2</w:t>
      </w:r>
      <w:r w:rsidRPr="00617DE2">
        <w:rPr>
          <w:b/>
          <w:bCs/>
          <w:sz w:val="24"/>
          <w:szCs w:val="24"/>
        </w:rPr>
        <w:t>. Особенности прогнозирования и стратегического планирования национальной экономики</w:t>
      </w:r>
    </w:p>
    <w:p w:rsidR="00617DE2" w:rsidRPr="00617DE2" w:rsidRDefault="00617DE2" w:rsidP="00617DE2">
      <w:pPr>
        <w:widowControl/>
        <w:autoSpaceDE/>
        <w:autoSpaceDN/>
        <w:adjustRightInd/>
        <w:ind w:firstLine="709"/>
        <w:jc w:val="both"/>
        <w:rPr>
          <w:sz w:val="24"/>
          <w:szCs w:val="24"/>
        </w:rPr>
      </w:pPr>
      <w:r w:rsidRPr="00617DE2">
        <w:rPr>
          <w:sz w:val="24"/>
          <w:szCs w:val="24"/>
        </w:rPr>
        <w:t>Сущность и содержание социально-экономического прогнозирования национальной экономики. Принципы прогнозирования национальной экономики. Методы прогнозирования национальной экономики, их особенности. Классификация методов прогнозирования.</w:t>
      </w:r>
    </w:p>
    <w:p w:rsidR="00617DE2" w:rsidRDefault="00617DE2" w:rsidP="00617DE2">
      <w:pPr>
        <w:widowControl/>
        <w:autoSpaceDE/>
        <w:autoSpaceDN/>
        <w:adjustRightInd/>
        <w:ind w:firstLine="709"/>
        <w:jc w:val="both"/>
        <w:rPr>
          <w:sz w:val="24"/>
          <w:szCs w:val="24"/>
        </w:rPr>
      </w:pPr>
      <w:r w:rsidRPr="00617DE2">
        <w:rPr>
          <w:sz w:val="24"/>
          <w:szCs w:val="24"/>
        </w:rPr>
        <w:t xml:space="preserve">Понятие «стратегическое планирование». Этапы формирования стратегического плана. Стратегические программы экономического развития, организация стратегического планирования на </w:t>
      </w:r>
      <w:proofErr w:type="spellStart"/>
      <w:r w:rsidRPr="00617DE2">
        <w:rPr>
          <w:sz w:val="24"/>
          <w:szCs w:val="24"/>
        </w:rPr>
        <w:t>макроуровне</w:t>
      </w:r>
      <w:proofErr w:type="spellEnd"/>
      <w:r w:rsidRPr="00617DE2">
        <w:rPr>
          <w:sz w:val="24"/>
          <w:szCs w:val="24"/>
        </w:rPr>
        <w:t xml:space="preserve"> в Российской Федерации. Концепции развития национальной экономики в современных условиях хозяйствования. </w:t>
      </w:r>
    </w:p>
    <w:p w:rsidR="00617DE2" w:rsidRDefault="00617DE2" w:rsidP="00617DE2">
      <w:pPr>
        <w:widowControl/>
        <w:autoSpaceDE/>
        <w:autoSpaceDN/>
        <w:adjustRightInd/>
        <w:ind w:firstLine="709"/>
        <w:jc w:val="both"/>
        <w:rPr>
          <w:sz w:val="24"/>
          <w:szCs w:val="24"/>
        </w:rPr>
      </w:pPr>
    </w:p>
    <w:p w:rsidR="00617DE2" w:rsidRDefault="00617DE2" w:rsidP="00617DE2">
      <w:pPr>
        <w:widowControl/>
        <w:autoSpaceDE/>
        <w:autoSpaceDN/>
        <w:adjustRightInd/>
        <w:ind w:firstLine="709"/>
        <w:jc w:val="both"/>
        <w:rPr>
          <w:b/>
          <w:bCs/>
          <w:sz w:val="24"/>
          <w:szCs w:val="24"/>
        </w:rPr>
      </w:pPr>
      <w:r w:rsidRPr="00617DE2">
        <w:rPr>
          <w:b/>
          <w:bCs/>
          <w:sz w:val="24"/>
          <w:szCs w:val="24"/>
        </w:rPr>
        <w:t xml:space="preserve">Тема </w:t>
      </w:r>
      <w:r>
        <w:rPr>
          <w:b/>
          <w:bCs/>
          <w:sz w:val="24"/>
          <w:szCs w:val="24"/>
        </w:rPr>
        <w:t>3</w:t>
      </w:r>
      <w:r w:rsidRPr="00617DE2">
        <w:rPr>
          <w:b/>
          <w:bCs/>
          <w:sz w:val="24"/>
          <w:szCs w:val="24"/>
        </w:rPr>
        <w:t>. Система потенциалов национальной экономики</w:t>
      </w:r>
    </w:p>
    <w:p w:rsidR="00617DE2" w:rsidRDefault="00617DE2" w:rsidP="00617DE2">
      <w:pPr>
        <w:widowControl/>
        <w:autoSpaceDE/>
        <w:autoSpaceDN/>
        <w:adjustRightInd/>
        <w:ind w:firstLine="709"/>
        <w:jc w:val="both"/>
        <w:rPr>
          <w:sz w:val="24"/>
          <w:szCs w:val="24"/>
        </w:rPr>
      </w:pPr>
      <w:r w:rsidRPr="00617DE2">
        <w:rPr>
          <w:sz w:val="24"/>
          <w:szCs w:val="24"/>
        </w:rPr>
        <w:t>Сущность, общие понятия и состав совокупного экономического потенциала национальной хозяйственной системы страны. Национальное богатство как составная часть совокупного экономического потенциала страны. Система показателей совокупного экономического потенциала. Нефинансовые произведенные активы. Нефинансовые непроизводственные активы, их виды. Финансовые активы национальной экономики. Понятие природно-ресурсный потенциал России. Классификация природных ресурсов. Система показателей оценки запасов природных ресурсов, их размещение по территории страны. Понятие трудовой потенциал национальной экономики</w:t>
      </w:r>
      <w:proofErr w:type="gramStart"/>
      <w:r w:rsidRPr="00617DE2">
        <w:rPr>
          <w:sz w:val="24"/>
          <w:szCs w:val="24"/>
        </w:rPr>
        <w:t>.</w:t>
      </w:r>
      <w:proofErr w:type="gramEnd"/>
      <w:r w:rsidRPr="00617DE2">
        <w:rPr>
          <w:sz w:val="24"/>
          <w:szCs w:val="24"/>
        </w:rPr>
        <w:t xml:space="preserve"> </w:t>
      </w:r>
      <w:proofErr w:type="gramStart"/>
      <w:r w:rsidRPr="00617DE2">
        <w:rPr>
          <w:sz w:val="24"/>
          <w:szCs w:val="24"/>
        </w:rPr>
        <w:t>р</w:t>
      </w:r>
      <w:proofErr w:type="gramEnd"/>
      <w:r w:rsidRPr="00617DE2">
        <w:rPr>
          <w:sz w:val="24"/>
          <w:szCs w:val="24"/>
        </w:rPr>
        <w:t>оль и значение трудового потенциала в национальной экономике России. Состав и структура трудового потенциала, проблемы занятости населения и пути их решения.</w:t>
      </w:r>
    </w:p>
    <w:p w:rsidR="00617DE2" w:rsidRPr="00617DE2" w:rsidRDefault="00617DE2" w:rsidP="00617DE2">
      <w:pPr>
        <w:widowControl/>
        <w:autoSpaceDE/>
        <w:autoSpaceDN/>
        <w:adjustRightInd/>
        <w:ind w:firstLine="709"/>
        <w:jc w:val="both"/>
        <w:rPr>
          <w:sz w:val="24"/>
          <w:szCs w:val="24"/>
        </w:rPr>
      </w:pPr>
    </w:p>
    <w:p w:rsidR="00617DE2" w:rsidRPr="00617DE2" w:rsidRDefault="00617DE2" w:rsidP="00617DE2">
      <w:pPr>
        <w:widowControl/>
        <w:autoSpaceDE/>
        <w:autoSpaceDN/>
        <w:adjustRightInd/>
        <w:ind w:firstLine="709"/>
        <w:jc w:val="both"/>
        <w:rPr>
          <w:sz w:val="24"/>
          <w:szCs w:val="24"/>
        </w:rPr>
      </w:pPr>
      <w:r w:rsidRPr="00617DE2">
        <w:rPr>
          <w:b/>
          <w:bCs/>
          <w:sz w:val="24"/>
          <w:szCs w:val="24"/>
        </w:rPr>
        <w:t xml:space="preserve">Тема </w:t>
      </w:r>
      <w:r>
        <w:rPr>
          <w:b/>
          <w:bCs/>
          <w:sz w:val="24"/>
          <w:szCs w:val="24"/>
        </w:rPr>
        <w:t>4</w:t>
      </w:r>
      <w:r w:rsidRPr="00617DE2">
        <w:rPr>
          <w:b/>
          <w:bCs/>
          <w:sz w:val="24"/>
          <w:szCs w:val="24"/>
        </w:rPr>
        <w:t>. Государственное регулирование национальной экономики в современных условиях.</w:t>
      </w:r>
    </w:p>
    <w:p w:rsidR="00617DE2" w:rsidRPr="00617DE2" w:rsidRDefault="00617DE2" w:rsidP="00617DE2">
      <w:pPr>
        <w:widowControl/>
        <w:autoSpaceDE/>
        <w:autoSpaceDN/>
        <w:adjustRightInd/>
        <w:ind w:firstLine="709"/>
        <w:jc w:val="both"/>
        <w:rPr>
          <w:sz w:val="24"/>
          <w:szCs w:val="24"/>
        </w:rPr>
      </w:pPr>
      <w:r w:rsidRPr="00617DE2">
        <w:rPr>
          <w:sz w:val="24"/>
          <w:szCs w:val="24"/>
        </w:rPr>
        <w:t>Понятие «государственное регулирование», его значение, особенности. Цели государственного регулирования национальной экономики. Денежно-кредитное регулирование, государственный бюджет, налоговое регулирование национальной экономики. Антимонопольное регулирование экономической деятельности. Государственное регулирование регионального развития. Социальная политика, внешнеэкономическая политика страны, значение, особенности.</w:t>
      </w:r>
    </w:p>
    <w:p w:rsidR="00617DE2" w:rsidRDefault="00617DE2" w:rsidP="00617DE2">
      <w:pPr>
        <w:widowControl/>
        <w:autoSpaceDE/>
        <w:autoSpaceDN/>
        <w:adjustRightInd/>
        <w:ind w:firstLine="709"/>
        <w:jc w:val="both"/>
        <w:rPr>
          <w:b/>
          <w:bCs/>
          <w:sz w:val="24"/>
          <w:szCs w:val="24"/>
        </w:rPr>
      </w:pPr>
    </w:p>
    <w:p w:rsidR="00617DE2" w:rsidRDefault="00617DE2" w:rsidP="00617DE2">
      <w:pPr>
        <w:widowControl/>
        <w:autoSpaceDE/>
        <w:autoSpaceDN/>
        <w:adjustRightInd/>
        <w:ind w:firstLine="709"/>
        <w:jc w:val="both"/>
        <w:rPr>
          <w:b/>
          <w:bCs/>
          <w:sz w:val="24"/>
          <w:szCs w:val="24"/>
        </w:rPr>
      </w:pPr>
      <w:r w:rsidRPr="00617DE2">
        <w:rPr>
          <w:b/>
          <w:bCs/>
          <w:sz w:val="24"/>
          <w:szCs w:val="24"/>
        </w:rPr>
        <w:t xml:space="preserve">Тема </w:t>
      </w:r>
      <w:r>
        <w:rPr>
          <w:b/>
          <w:bCs/>
          <w:sz w:val="24"/>
          <w:szCs w:val="24"/>
        </w:rPr>
        <w:t>5</w:t>
      </w:r>
      <w:r w:rsidRPr="00617DE2">
        <w:rPr>
          <w:b/>
          <w:bCs/>
          <w:sz w:val="24"/>
          <w:szCs w:val="24"/>
        </w:rPr>
        <w:t>. Внешнеэкономические связи и пропорции</w:t>
      </w:r>
      <w:r>
        <w:rPr>
          <w:b/>
          <w:bCs/>
          <w:sz w:val="24"/>
          <w:szCs w:val="24"/>
        </w:rPr>
        <w:t xml:space="preserve"> </w:t>
      </w:r>
      <w:r w:rsidRPr="00617DE2">
        <w:rPr>
          <w:b/>
          <w:bCs/>
          <w:sz w:val="24"/>
          <w:szCs w:val="24"/>
        </w:rPr>
        <w:t>в национальной экономике</w:t>
      </w:r>
    </w:p>
    <w:p w:rsidR="00617DE2" w:rsidRDefault="00617DE2" w:rsidP="00617DE2">
      <w:pPr>
        <w:widowControl/>
        <w:autoSpaceDE/>
        <w:autoSpaceDN/>
        <w:adjustRightInd/>
        <w:ind w:firstLine="709"/>
        <w:jc w:val="both"/>
        <w:rPr>
          <w:sz w:val="24"/>
          <w:szCs w:val="24"/>
        </w:rPr>
      </w:pPr>
      <w:r w:rsidRPr="00617DE2">
        <w:rPr>
          <w:sz w:val="24"/>
          <w:szCs w:val="24"/>
        </w:rPr>
        <w:t xml:space="preserve">Внешнеторговый сектор в структуре национальной экономики России. Эволюция системы управления внешнеторговой деятельностью за годы реформ в России. Основные </w:t>
      </w:r>
      <w:r w:rsidRPr="00617DE2">
        <w:rPr>
          <w:sz w:val="24"/>
          <w:szCs w:val="24"/>
        </w:rPr>
        <w:lastRenderedPageBreak/>
        <w:t xml:space="preserve">тенденции в развитии внешнеторгового товарооборота. Доля экспорта России в производстве важнейших товаров. Товарная структура экспорта России. Товарная структура импорта России. Конкурентоспособность отечественной промышленности на внешнем и внутреннем рынках. Участие России в международном инвестиционном обмене. Классификация видов услуг, их значение. Структура и динамика внешней торговли услугами. </w:t>
      </w:r>
    </w:p>
    <w:p w:rsidR="00617DE2" w:rsidRPr="00617DE2" w:rsidRDefault="00617DE2" w:rsidP="00617DE2">
      <w:pPr>
        <w:widowControl/>
        <w:autoSpaceDE/>
        <w:autoSpaceDN/>
        <w:adjustRightInd/>
        <w:ind w:firstLine="709"/>
        <w:jc w:val="both"/>
        <w:rPr>
          <w:sz w:val="24"/>
          <w:szCs w:val="24"/>
        </w:rPr>
      </w:pPr>
    </w:p>
    <w:p w:rsidR="00617DE2" w:rsidRPr="00617DE2" w:rsidRDefault="00617DE2" w:rsidP="00617DE2">
      <w:pPr>
        <w:widowControl/>
        <w:autoSpaceDE/>
        <w:autoSpaceDN/>
        <w:adjustRightInd/>
        <w:ind w:firstLine="709"/>
        <w:jc w:val="both"/>
        <w:rPr>
          <w:sz w:val="24"/>
          <w:szCs w:val="24"/>
        </w:rPr>
      </w:pPr>
      <w:r w:rsidRPr="00617DE2">
        <w:rPr>
          <w:b/>
          <w:bCs/>
          <w:sz w:val="24"/>
          <w:szCs w:val="24"/>
        </w:rPr>
        <w:t xml:space="preserve">Тема </w:t>
      </w:r>
      <w:r>
        <w:rPr>
          <w:b/>
          <w:bCs/>
          <w:sz w:val="24"/>
          <w:szCs w:val="24"/>
        </w:rPr>
        <w:t>6</w:t>
      </w:r>
      <w:r w:rsidRPr="00617DE2">
        <w:rPr>
          <w:b/>
          <w:bCs/>
          <w:sz w:val="24"/>
          <w:szCs w:val="24"/>
        </w:rPr>
        <w:t>. Инвестиционный комплекс национальной экономики,</w:t>
      </w:r>
      <w:r>
        <w:rPr>
          <w:b/>
          <w:bCs/>
          <w:sz w:val="24"/>
          <w:szCs w:val="24"/>
        </w:rPr>
        <w:t xml:space="preserve"> </w:t>
      </w:r>
      <w:r w:rsidRPr="00617DE2">
        <w:rPr>
          <w:b/>
          <w:bCs/>
          <w:sz w:val="24"/>
          <w:szCs w:val="24"/>
        </w:rPr>
        <w:t>современное состояние и перспективы развития.</w:t>
      </w:r>
    </w:p>
    <w:p w:rsidR="00617DE2" w:rsidRPr="00617DE2" w:rsidRDefault="00617DE2" w:rsidP="00617DE2">
      <w:pPr>
        <w:widowControl/>
        <w:autoSpaceDE/>
        <w:autoSpaceDN/>
        <w:adjustRightInd/>
        <w:ind w:firstLine="709"/>
        <w:jc w:val="both"/>
        <w:rPr>
          <w:sz w:val="24"/>
          <w:szCs w:val="24"/>
        </w:rPr>
      </w:pPr>
      <w:r w:rsidRPr="00617DE2">
        <w:rPr>
          <w:sz w:val="24"/>
          <w:szCs w:val="24"/>
        </w:rPr>
        <w:t>Понятие инвестиции, инвестиционные процессы в национальной экономике. Инвестиции как источник экономического роста. Виды инвестиций, особенности, классификация. Социально-экономическая эффективность инвестиций. Финансовые источники инвестирования национальной экономики. Структура инвестиций в основной капитал по источникам финансирования. Основы инвестиционной политики в России.</w:t>
      </w:r>
    </w:p>
    <w:p w:rsidR="00B86B4C" w:rsidRDefault="00B86B4C" w:rsidP="00617DE2">
      <w:pPr>
        <w:widowControl/>
        <w:autoSpaceDE/>
        <w:autoSpaceDN/>
        <w:adjustRightInd/>
        <w:ind w:firstLine="709"/>
        <w:jc w:val="both"/>
        <w:rPr>
          <w:b/>
          <w:bCs/>
          <w:sz w:val="24"/>
          <w:szCs w:val="24"/>
        </w:rPr>
      </w:pPr>
    </w:p>
    <w:p w:rsidR="00617DE2" w:rsidRPr="00617DE2" w:rsidRDefault="00617DE2" w:rsidP="00617DE2">
      <w:pPr>
        <w:widowControl/>
        <w:autoSpaceDE/>
        <w:autoSpaceDN/>
        <w:adjustRightInd/>
        <w:ind w:firstLine="709"/>
        <w:jc w:val="both"/>
        <w:rPr>
          <w:sz w:val="24"/>
          <w:szCs w:val="24"/>
        </w:rPr>
      </w:pPr>
      <w:r w:rsidRPr="00617DE2">
        <w:rPr>
          <w:b/>
          <w:bCs/>
          <w:sz w:val="24"/>
          <w:szCs w:val="24"/>
        </w:rPr>
        <w:t xml:space="preserve">Тема </w:t>
      </w:r>
      <w:r>
        <w:rPr>
          <w:b/>
          <w:bCs/>
          <w:sz w:val="24"/>
          <w:szCs w:val="24"/>
        </w:rPr>
        <w:t>7</w:t>
      </w:r>
      <w:r w:rsidRPr="00617DE2">
        <w:rPr>
          <w:b/>
          <w:bCs/>
          <w:sz w:val="24"/>
          <w:szCs w:val="24"/>
        </w:rPr>
        <w:t>. Национальная экономика и экономическая безопасность.</w:t>
      </w:r>
    </w:p>
    <w:p w:rsidR="00617DE2" w:rsidRPr="00617DE2" w:rsidRDefault="00617DE2" w:rsidP="00617DE2">
      <w:pPr>
        <w:widowControl/>
        <w:autoSpaceDE/>
        <w:autoSpaceDN/>
        <w:adjustRightInd/>
        <w:ind w:firstLine="709"/>
        <w:jc w:val="both"/>
        <w:rPr>
          <w:sz w:val="24"/>
          <w:szCs w:val="24"/>
        </w:rPr>
      </w:pPr>
      <w:r w:rsidRPr="00617DE2">
        <w:rPr>
          <w:sz w:val="24"/>
          <w:szCs w:val="24"/>
        </w:rPr>
        <w:t>Понятие Экономическая безопасность страны. Экономическая безопасность в системе национальной безопасности страны. Национальные интересы и основные угрозы безопасности страны. Принципы обеспечения безопасности. Концепция национальной безопасности Российской Федерации. Механизм обеспечения национальной безопасности. Экономическая безопасность как система: определение, критерии. Показатели экономической безопасности России. Институциональные основы системы экономической безопасности.</w:t>
      </w:r>
    </w:p>
    <w:p w:rsidR="00ED7F1C" w:rsidRDefault="00ED7F1C" w:rsidP="00F803A3">
      <w:pPr>
        <w:tabs>
          <w:tab w:val="left" w:pos="900"/>
        </w:tabs>
        <w:ind w:firstLine="709"/>
        <w:jc w:val="both"/>
        <w:rPr>
          <w:b/>
          <w:color w:val="000000"/>
          <w:sz w:val="24"/>
          <w:szCs w:val="24"/>
        </w:rPr>
      </w:pPr>
    </w:p>
    <w:p w:rsidR="003A71E4" w:rsidRDefault="00F803A3" w:rsidP="00F803A3">
      <w:pPr>
        <w:tabs>
          <w:tab w:val="left" w:pos="900"/>
        </w:tabs>
        <w:ind w:firstLine="709"/>
        <w:jc w:val="both"/>
        <w:rPr>
          <w:b/>
          <w:color w:val="000000"/>
          <w:sz w:val="24"/>
          <w:szCs w:val="24"/>
        </w:rPr>
      </w:pPr>
      <w:r w:rsidRPr="00793E1B">
        <w:rPr>
          <w:b/>
          <w:color w:val="000000"/>
          <w:sz w:val="24"/>
          <w:szCs w:val="24"/>
        </w:rPr>
        <w:t xml:space="preserve">6. Перечень учебно-методического обеспечения для самостоятельной работы </w:t>
      </w:r>
      <w:proofErr w:type="gramStart"/>
      <w:r w:rsidRPr="00793E1B">
        <w:rPr>
          <w:b/>
          <w:color w:val="000000"/>
          <w:sz w:val="24"/>
          <w:szCs w:val="24"/>
        </w:rPr>
        <w:t>обучающихся</w:t>
      </w:r>
      <w:proofErr w:type="gramEnd"/>
      <w:r w:rsidRPr="00793E1B">
        <w:rPr>
          <w:b/>
          <w:color w:val="000000"/>
          <w:sz w:val="24"/>
          <w:szCs w:val="24"/>
        </w:rPr>
        <w:t xml:space="preserve"> по дисциплине</w:t>
      </w:r>
    </w:p>
    <w:p w:rsidR="00376C5F" w:rsidRPr="00793E1B" w:rsidRDefault="00376C5F" w:rsidP="00F803A3">
      <w:pPr>
        <w:tabs>
          <w:tab w:val="left" w:pos="900"/>
        </w:tabs>
        <w:ind w:firstLine="709"/>
        <w:jc w:val="both"/>
        <w:rPr>
          <w:b/>
          <w:color w:val="000000"/>
          <w:sz w:val="24"/>
          <w:szCs w:val="24"/>
        </w:rPr>
      </w:pPr>
    </w:p>
    <w:p w:rsidR="003A57B5" w:rsidRPr="00DF6CE0" w:rsidRDefault="003A57B5" w:rsidP="00376C5F">
      <w:pPr>
        <w:pStyle w:val="a4"/>
        <w:numPr>
          <w:ilvl w:val="0"/>
          <w:numId w:val="47"/>
        </w:numPr>
        <w:spacing w:after="0" w:line="240" w:lineRule="auto"/>
        <w:ind w:left="0"/>
        <w:jc w:val="both"/>
        <w:rPr>
          <w:rFonts w:ascii="Times New Roman" w:hAnsi="Times New Roman"/>
          <w:sz w:val="24"/>
          <w:szCs w:val="24"/>
        </w:rPr>
      </w:pPr>
      <w:r w:rsidRPr="00DF6CE0">
        <w:rPr>
          <w:rFonts w:ascii="Times New Roman" w:hAnsi="Times New Roman"/>
          <w:sz w:val="24"/>
          <w:szCs w:val="24"/>
        </w:rPr>
        <w:t xml:space="preserve">Методические </w:t>
      </w:r>
      <w:r w:rsidR="00D11050" w:rsidRPr="00DF6CE0">
        <w:rPr>
          <w:rFonts w:ascii="Times New Roman" w:hAnsi="Times New Roman"/>
          <w:sz w:val="24"/>
          <w:szCs w:val="24"/>
        </w:rPr>
        <w:t>указания для</w:t>
      </w:r>
      <w:r w:rsidRPr="00DF6CE0">
        <w:rPr>
          <w:rFonts w:ascii="Times New Roman" w:hAnsi="Times New Roman"/>
          <w:sz w:val="24"/>
          <w:szCs w:val="24"/>
        </w:rPr>
        <w:t xml:space="preserve"> обучающихся по освоению дисциплины «</w:t>
      </w:r>
      <w:r w:rsidR="00D11050">
        <w:rPr>
          <w:rFonts w:ascii="Times New Roman" w:hAnsi="Times New Roman"/>
          <w:sz w:val="24"/>
          <w:szCs w:val="24"/>
        </w:rPr>
        <w:t>Национальная экономика</w:t>
      </w:r>
      <w:r w:rsidR="00D11050" w:rsidRPr="00DF6CE0">
        <w:rPr>
          <w:rFonts w:ascii="Times New Roman" w:hAnsi="Times New Roman"/>
          <w:sz w:val="24"/>
          <w:szCs w:val="24"/>
        </w:rPr>
        <w:t>» /</w:t>
      </w:r>
      <w:r w:rsidR="00516F43" w:rsidRPr="00DF6CE0">
        <w:rPr>
          <w:rFonts w:ascii="Times New Roman" w:hAnsi="Times New Roman"/>
          <w:sz w:val="24"/>
          <w:szCs w:val="24"/>
        </w:rPr>
        <w:t xml:space="preserve"> </w:t>
      </w:r>
      <w:r w:rsidR="00617DE2">
        <w:rPr>
          <w:rFonts w:ascii="Times New Roman" w:hAnsi="Times New Roman"/>
          <w:sz w:val="24"/>
          <w:szCs w:val="24"/>
        </w:rPr>
        <w:t>О.В. Сергиенко</w:t>
      </w:r>
      <w:r w:rsidRPr="00DF6CE0">
        <w:rPr>
          <w:rFonts w:ascii="Times New Roman" w:hAnsi="Times New Roman"/>
          <w:sz w:val="24"/>
          <w:szCs w:val="24"/>
        </w:rPr>
        <w:t xml:space="preserve">. </w:t>
      </w:r>
      <w:r w:rsidR="00920199" w:rsidRPr="00DF6CE0">
        <w:rPr>
          <w:rFonts w:ascii="Times New Roman" w:hAnsi="Times New Roman"/>
          <w:sz w:val="24"/>
          <w:szCs w:val="24"/>
        </w:rPr>
        <w:t xml:space="preserve">– Омск: </w:t>
      </w:r>
      <w:r w:rsidRPr="00DF6CE0">
        <w:rPr>
          <w:rFonts w:ascii="Times New Roman" w:hAnsi="Times New Roman"/>
          <w:sz w:val="24"/>
          <w:szCs w:val="24"/>
        </w:rPr>
        <w:t xml:space="preserve">Изд-во Омской гуманитарной </w:t>
      </w:r>
      <w:r w:rsidR="001500E0">
        <w:rPr>
          <w:rFonts w:ascii="Times New Roman" w:hAnsi="Times New Roman"/>
          <w:sz w:val="24"/>
          <w:szCs w:val="24"/>
        </w:rPr>
        <w:t>академии, 2023</w:t>
      </w:r>
      <w:r w:rsidR="00617DE2">
        <w:rPr>
          <w:rFonts w:ascii="Times New Roman" w:hAnsi="Times New Roman"/>
          <w:sz w:val="24"/>
          <w:szCs w:val="24"/>
        </w:rPr>
        <w:t>.</w:t>
      </w:r>
    </w:p>
    <w:p w:rsidR="00376C5F" w:rsidRPr="004971EC" w:rsidRDefault="00376C5F" w:rsidP="00376C5F">
      <w:pPr>
        <w:pStyle w:val="a4"/>
        <w:numPr>
          <w:ilvl w:val="0"/>
          <w:numId w:val="47"/>
        </w:numPr>
        <w:spacing w:after="0" w:line="240" w:lineRule="auto"/>
        <w:ind w:left="0" w:hanging="357"/>
        <w:jc w:val="both"/>
        <w:rPr>
          <w:rFonts w:ascii="Times New Roman" w:hAnsi="Times New Roman"/>
          <w:sz w:val="24"/>
          <w:szCs w:val="24"/>
        </w:rPr>
      </w:pPr>
      <w:r w:rsidRPr="004971EC">
        <w:rPr>
          <w:rFonts w:ascii="Times New Roman" w:hAnsi="Times New Roman"/>
          <w:sz w:val="24"/>
          <w:szCs w:val="24"/>
        </w:rPr>
        <w:t xml:space="preserve">Положение о  формах и процедуре проведения текущего контроля успеваемости и промежуточной </w:t>
      </w:r>
      <w:proofErr w:type="gramStart"/>
      <w:r w:rsidRPr="004971EC">
        <w:rPr>
          <w:rFonts w:ascii="Times New Roman" w:hAnsi="Times New Roman"/>
          <w:sz w:val="24"/>
          <w:szCs w:val="24"/>
        </w:rPr>
        <w:t>аттестации</w:t>
      </w:r>
      <w:proofErr w:type="gramEnd"/>
      <w:r w:rsidRPr="004971EC">
        <w:rPr>
          <w:rFonts w:ascii="Times New Roman" w:hAnsi="Times New Roman"/>
          <w:sz w:val="24"/>
          <w:szCs w:val="24"/>
        </w:rPr>
        <w:t xml:space="preserve"> обучающихся по образовательным программам высшего образования – программам </w:t>
      </w:r>
      <w:proofErr w:type="spellStart"/>
      <w:r w:rsidRPr="004971EC">
        <w:rPr>
          <w:rFonts w:ascii="Times New Roman" w:hAnsi="Times New Roman"/>
          <w:sz w:val="24"/>
          <w:szCs w:val="24"/>
        </w:rPr>
        <w:t>бакалавриата</w:t>
      </w:r>
      <w:proofErr w:type="spellEnd"/>
      <w:r w:rsidRPr="004971EC">
        <w:rPr>
          <w:rFonts w:ascii="Times New Roman" w:hAnsi="Times New Roman"/>
          <w:sz w:val="24"/>
          <w:szCs w:val="24"/>
        </w:rPr>
        <w:t xml:space="preserve"> и магистратуры, одобренное на заседании Ученого совета от 28.08. 2017 (протокол заседания № 1), Студенческого совета </w:t>
      </w:r>
      <w:proofErr w:type="spellStart"/>
      <w:r w:rsidRPr="004971EC">
        <w:rPr>
          <w:rFonts w:ascii="Times New Roman" w:hAnsi="Times New Roman"/>
          <w:sz w:val="24"/>
          <w:szCs w:val="24"/>
        </w:rPr>
        <w:t>ОмГА</w:t>
      </w:r>
      <w:proofErr w:type="spellEnd"/>
      <w:r w:rsidRPr="004971EC">
        <w:rPr>
          <w:rFonts w:ascii="Times New Roman" w:hAnsi="Times New Roman"/>
          <w:sz w:val="24"/>
          <w:szCs w:val="24"/>
        </w:rPr>
        <w:t xml:space="preserve"> от 28.08.2017 (протокол заседания № 1), утвержденное приказом ректора от 28.08.2017 №37.</w:t>
      </w:r>
    </w:p>
    <w:p w:rsidR="00376C5F" w:rsidRPr="004971EC" w:rsidRDefault="00376C5F" w:rsidP="00376C5F">
      <w:pPr>
        <w:pStyle w:val="a4"/>
        <w:numPr>
          <w:ilvl w:val="0"/>
          <w:numId w:val="47"/>
        </w:numPr>
        <w:spacing w:after="0" w:line="240" w:lineRule="auto"/>
        <w:ind w:left="0" w:hanging="357"/>
        <w:jc w:val="both"/>
        <w:rPr>
          <w:rFonts w:ascii="Times New Roman" w:hAnsi="Times New Roman"/>
          <w:sz w:val="24"/>
          <w:szCs w:val="24"/>
        </w:rPr>
      </w:pPr>
      <w:r w:rsidRPr="004971E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w:t>
      </w:r>
      <w:proofErr w:type="spellStart"/>
      <w:r w:rsidRPr="004971EC">
        <w:rPr>
          <w:rFonts w:ascii="Times New Roman" w:hAnsi="Times New Roman"/>
          <w:sz w:val="24"/>
          <w:szCs w:val="24"/>
        </w:rPr>
        <w:t>ОмГА</w:t>
      </w:r>
      <w:proofErr w:type="spellEnd"/>
      <w:r w:rsidRPr="004971EC">
        <w:rPr>
          <w:rFonts w:ascii="Times New Roman" w:hAnsi="Times New Roman"/>
          <w:sz w:val="24"/>
          <w:szCs w:val="24"/>
        </w:rPr>
        <w:t xml:space="preserve"> от 29.08.2016 (протокол заседания № 1), утвержденное приказом ректора от 01.09.2016 № 43в.</w:t>
      </w:r>
    </w:p>
    <w:p w:rsidR="00376C5F" w:rsidRPr="004971EC" w:rsidRDefault="00376C5F" w:rsidP="00376C5F">
      <w:pPr>
        <w:pStyle w:val="a4"/>
        <w:numPr>
          <w:ilvl w:val="0"/>
          <w:numId w:val="47"/>
        </w:numPr>
        <w:spacing w:after="0" w:line="240" w:lineRule="auto"/>
        <w:ind w:left="0" w:hanging="357"/>
        <w:jc w:val="both"/>
        <w:rPr>
          <w:rFonts w:ascii="Times New Roman" w:hAnsi="Times New Roman"/>
          <w:sz w:val="24"/>
          <w:szCs w:val="24"/>
        </w:rPr>
      </w:pPr>
      <w:r w:rsidRPr="004971EC">
        <w:rPr>
          <w:rFonts w:ascii="Times New Roman" w:hAnsi="Times New Roman"/>
          <w:sz w:val="24"/>
          <w:szCs w:val="24"/>
        </w:rPr>
        <w:t xml:space="preserve">Положение об </w:t>
      </w:r>
      <w:proofErr w:type="gramStart"/>
      <w:r w:rsidRPr="004971EC">
        <w:rPr>
          <w:rFonts w:ascii="Times New Roman" w:hAnsi="Times New Roman"/>
          <w:sz w:val="24"/>
          <w:szCs w:val="24"/>
        </w:rPr>
        <w:t>обучении</w:t>
      </w:r>
      <w:proofErr w:type="gramEnd"/>
      <w:r w:rsidRPr="004971EC">
        <w:rPr>
          <w:rFonts w:ascii="Times New Roman" w:hAnsi="Times New Roman"/>
          <w:sz w:val="24"/>
          <w:szCs w:val="24"/>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4971EC">
        <w:rPr>
          <w:rFonts w:ascii="Times New Roman" w:hAnsi="Times New Roman"/>
          <w:sz w:val="24"/>
          <w:szCs w:val="24"/>
        </w:rPr>
        <w:t>бакалавриата</w:t>
      </w:r>
      <w:proofErr w:type="spellEnd"/>
      <w:r w:rsidRPr="004971EC">
        <w:rPr>
          <w:rFonts w:ascii="Times New Roman" w:hAnsi="Times New Roman"/>
          <w:sz w:val="24"/>
          <w:szCs w:val="24"/>
        </w:rPr>
        <w:t xml:space="preserve">, магистратуры, одобренное на заседании Ученого совета от 28.08. 2017 (протокол заседания № 1), Студенческого совета </w:t>
      </w:r>
      <w:proofErr w:type="spellStart"/>
      <w:r w:rsidRPr="004971EC">
        <w:rPr>
          <w:rFonts w:ascii="Times New Roman" w:hAnsi="Times New Roman"/>
          <w:sz w:val="24"/>
          <w:szCs w:val="24"/>
        </w:rPr>
        <w:t>ОмГА</w:t>
      </w:r>
      <w:proofErr w:type="spellEnd"/>
      <w:r w:rsidRPr="004971EC">
        <w:rPr>
          <w:rFonts w:ascii="Times New Roman" w:hAnsi="Times New Roman"/>
          <w:sz w:val="24"/>
          <w:szCs w:val="24"/>
        </w:rPr>
        <w:t xml:space="preserve"> от 28.08.2017 (протокол заседания № 1), утвержденное приказом ректора от 28.08.2017 №37.</w:t>
      </w:r>
    </w:p>
    <w:p w:rsidR="00FD6763" w:rsidRDefault="00FD6763" w:rsidP="00705FB5">
      <w:pPr>
        <w:ind w:firstLine="709"/>
        <w:jc w:val="both"/>
        <w:rPr>
          <w:rFonts w:eastAsia="Calibri"/>
          <w:b/>
          <w:color w:val="000000"/>
          <w:sz w:val="24"/>
          <w:szCs w:val="24"/>
        </w:rPr>
      </w:pPr>
    </w:p>
    <w:p w:rsidR="00B86B4C" w:rsidRPr="00793E1B" w:rsidRDefault="00B86B4C" w:rsidP="00705FB5">
      <w:pPr>
        <w:ind w:firstLine="709"/>
        <w:jc w:val="both"/>
        <w:rPr>
          <w:rFonts w:eastAsia="Calibri"/>
          <w:b/>
          <w:color w:val="000000"/>
          <w:sz w:val="24"/>
          <w:szCs w:val="24"/>
        </w:rPr>
      </w:pPr>
    </w:p>
    <w:p w:rsidR="00785842" w:rsidRDefault="00A866C8" w:rsidP="00705FB5">
      <w:pPr>
        <w:ind w:firstLine="709"/>
        <w:jc w:val="both"/>
        <w:rPr>
          <w:b/>
          <w:color w:val="000000"/>
          <w:sz w:val="24"/>
          <w:szCs w:val="24"/>
        </w:rPr>
      </w:pPr>
      <w:r>
        <w:rPr>
          <w:b/>
          <w:color w:val="000000"/>
          <w:sz w:val="24"/>
          <w:szCs w:val="24"/>
        </w:rPr>
        <w:t>7</w:t>
      </w:r>
      <w:r w:rsidR="007F4B97" w:rsidRPr="00793E1B">
        <w:rPr>
          <w:b/>
          <w:color w:val="000000"/>
          <w:sz w:val="24"/>
          <w:szCs w:val="24"/>
        </w:rPr>
        <w:t>.</w:t>
      </w:r>
      <w:r w:rsidR="007865CB" w:rsidRPr="00793E1B">
        <w:rPr>
          <w:b/>
          <w:color w:val="000000"/>
          <w:sz w:val="24"/>
          <w:szCs w:val="24"/>
        </w:rPr>
        <w:t xml:space="preserve"> </w:t>
      </w:r>
      <w:r w:rsidR="00785842" w:rsidRPr="00793E1B">
        <w:rPr>
          <w:b/>
          <w:color w:val="000000"/>
          <w:sz w:val="24"/>
          <w:szCs w:val="24"/>
        </w:rPr>
        <w:t>Перечень основной и дополнительной учебной литературы, необходимой для освоения дисциплины</w:t>
      </w:r>
    </w:p>
    <w:p w:rsidR="00D979CB" w:rsidRPr="00793E1B" w:rsidRDefault="00D979CB" w:rsidP="00705FB5">
      <w:pPr>
        <w:ind w:firstLine="709"/>
        <w:jc w:val="both"/>
        <w:rPr>
          <w:b/>
          <w:color w:val="000000"/>
          <w:sz w:val="24"/>
          <w:szCs w:val="24"/>
        </w:rPr>
      </w:pPr>
    </w:p>
    <w:p w:rsidR="005C0D61" w:rsidRPr="0046030B" w:rsidRDefault="005C0D61" w:rsidP="005C0D61">
      <w:pPr>
        <w:tabs>
          <w:tab w:val="left" w:pos="406"/>
        </w:tabs>
        <w:jc w:val="both"/>
        <w:rPr>
          <w:b/>
          <w:bCs/>
          <w:i/>
          <w:sz w:val="24"/>
          <w:szCs w:val="24"/>
        </w:rPr>
      </w:pPr>
      <w:r w:rsidRPr="0046030B">
        <w:rPr>
          <w:b/>
          <w:bCs/>
          <w:i/>
          <w:sz w:val="24"/>
          <w:szCs w:val="24"/>
        </w:rPr>
        <w:t>Основная:</w:t>
      </w:r>
    </w:p>
    <w:p w:rsidR="005C0D61" w:rsidRPr="0046030B" w:rsidRDefault="005C0D61" w:rsidP="005C0D61">
      <w:pPr>
        <w:pStyle w:val="a4"/>
        <w:numPr>
          <w:ilvl w:val="0"/>
          <w:numId w:val="49"/>
        </w:numPr>
        <w:shd w:val="clear" w:color="auto" w:fill="FFFFFF"/>
        <w:tabs>
          <w:tab w:val="left" w:pos="567"/>
        </w:tabs>
        <w:spacing w:after="0" w:line="240" w:lineRule="auto"/>
        <w:ind w:left="0" w:firstLine="0"/>
        <w:jc w:val="both"/>
        <w:rPr>
          <w:rFonts w:ascii="Times New Roman" w:hAnsi="Times New Roman"/>
          <w:sz w:val="24"/>
          <w:szCs w:val="24"/>
          <w:shd w:val="clear" w:color="auto" w:fill="FFFFFF"/>
        </w:rPr>
      </w:pPr>
      <w:r w:rsidRPr="0046030B">
        <w:rPr>
          <w:rFonts w:ascii="Times New Roman" w:hAnsi="Times New Roman"/>
          <w:iCs/>
          <w:sz w:val="24"/>
          <w:szCs w:val="24"/>
        </w:rPr>
        <w:lastRenderedPageBreak/>
        <w:t>Розанова, Н. М.</w:t>
      </w:r>
      <w:r w:rsidRPr="0046030B">
        <w:rPr>
          <w:rFonts w:ascii="Times New Roman" w:hAnsi="Times New Roman"/>
          <w:i/>
          <w:iCs/>
          <w:sz w:val="24"/>
          <w:szCs w:val="24"/>
        </w:rPr>
        <w:t xml:space="preserve"> </w:t>
      </w:r>
      <w:r w:rsidRPr="0046030B">
        <w:rPr>
          <w:rFonts w:ascii="Times New Roman" w:hAnsi="Times New Roman"/>
          <w:sz w:val="24"/>
          <w:szCs w:val="24"/>
        </w:rPr>
        <w:t>Национальная экономика в 2 ч. Часть 1</w:t>
      </w:r>
      <w:proofErr w:type="gramStart"/>
      <w:r w:rsidRPr="0046030B">
        <w:rPr>
          <w:rFonts w:ascii="Times New Roman" w:hAnsi="Times New Roman"/>
          <w:sz w:val="24"/>
          <w:szCs w:val="24"/>
        </w:rPr>
        <w:t xml:space="preserve"> :</w:t>
      </w:r>
      <w:proofErr w:type="gramEnd"/>
      <w:r w:rsidRPr="0046030B">
        <w:rPr>
          <w:rFonts w:ascii="Times New Roman" w:hAnsi="Times New Roman"/>
          <w:sz w:val="24"/>
          <w:szCs w:val="24"/>
        </w:rPr>
        <w:t xml:space="preserve"> учебник для </w:t>
      </w:r>
      <w:proofErr w:type="spellStart"/>
      <w:r w:rsidRPr="0046030B">
        <w:rPr>
          <w:rFonts w:ascii="Times New Roman" w:hAnsi="Times New Roman"/>
          <w:sz w:val="24"/>
          <w:szCs w:val="24"/>
        </w:rPr>
        <w:t>бакалавриата</w:t>
      </w:r>
      <w:proofErr w:type="spellEnd"/>
      <w:r w:rsidRPr="0046030B">
        <w:rPr>
          <w:rFonts w:ascii="Times New Roman" w:hAnsi="Times New Roman"/>
          <w:sz w:val="24"/>
          <w:szCs w:val="24"/>
        </w:rPr>
        <w:t xml:space="preserve"> и магистратуры / Н. М. Розанова. — М.</w:t>
      </w:r>
      <w:proofErr w:type="gramStart"/>
      <w:r w:rsidRPr="0046030B">
        <w:rPr>
          <w:rFonts w:ascii="Times New Roman" w:hAnsi="Times New Roman"/>
          <w:sz w:val="24"/>
          <w:szCs w:val="24"/>
        </w:rPr>
        <w:t xml:space="preserve"> :</w:t>
      </w:r>
      <w:proofErr w:type="gramEnd"/>
      <w:r w:rsidRPr="0046030B">
        <w:rPr>
          <w:rFonts w:ascii="Times New Roman" w:hAnsi="Times New Roman"/>
          <w:sz w:val="24"/>
          <w:szCs w:val="24"/>
        </w:rPr>
        <w:t xml:space="preserve"> Издательство </w:t>
      </w:r>
      <w:proofErr w:type="spellStart"/>
      <w:r w:rsidRPr="0046030B">
        <w:rPr>
          <w:rFonts w:ascii="Times New Roman" w:hAnsi="Times New Roman"/>
          <w:sz w:val="24"/>
          <w:szCs w:val="24"/>
        </w:rPr>
        <w:t>Юрайт</w:t>
      </w:r>
      <w:proofErr w:type="spellEnd"/>
      <w:r w:rsidRPr="0046030B">
        <w:rPr>
          <w:rFonts w:ascii="Times New Roman" w:hAnsi="Times New Roman"/>
          <w:sz w:val="24"/>
          <w:szCs w:val="24"/>
        </w:rPr>
        <w:t xml:space="preserve">, 2017. — 323 с. — Режим доступа: </w:t>
      </w:r>
      <w:hyperlink r:id="rId8" w:history="1">
        <w:r w:rsidR="00482542">
          <w:rPr>
            <w:rStyle w:val="a7"/>
            <w:rFonts w:ascii="Times New Roman" w:hAnsi="Times New Roman"/>
            <w:sz w:val="24"/>
            <w:szCs w:val="24"/>
          </w:rPr>
          <w:t>https://www.biblio-online.ru/book/BD4C06E7-BF29-4686-B218-BC2C3F989D9A</w:t>
        </w:r>
      </w:hyperlink>
    </w:p>
    <w:p w:rsidR="005C0D61" w:rsidRDefault="005C0D61" w:rsidP="005C0D61">
      <w:pPr>
        <w:numPr>
          <w:ilvl w:val="0"/>
          <w:numId w:val="49"/>
        </w:numPr>
        <w:ind w:left="0" w:firstLine="0"/>
        <w:jc w:val="both"/>
        <w:rPr>
          <w:sz w:val="24"/>
          <w:szCs w:val="24"/>
        </w:rPr>
      </w:pPr>
      <w:r w:rsidRPr="0046030B">
        <w:rPr>
          <w:sz w:val="24"/>
          <w:szCs w:val="24"/>
        </w:rPr>
        <w:t>Национальная экономика</w:t>
      </w:r>
      <w:proofErr w:type="gramStart"/>
      <w:r w:rsidRPr="0046030B">
        <w:rPr>
          <w:sz w:val="24"/>
          <w:szCs w:val="24"/>
        </w:rPr>
        <w:t xml:space="preserve"> :</w:t>
      </w:r>
      <w:proofErr w:type="gramEnd"/>
      <w:r w:rsidRPr="0046030B">
        <w:rPr>
          <w:sz w:val="24"/>
          <w:szCs w:val="24"/>
        </w:rPr>
        <w:t xml:space="preserve"> учебник и практикум для </w:t>
      </w:r>
      <w:proofErr w:type="spellStart"/>
      <w:r w:rsidRPr="0046030B">
        <w:rPr>
          <w:sz w:val="24"/>
          <w:szCs w:val="24"/>
        </w:rPr>
        <w:t>бакалавриата</w:t>
      </w:r>
      <w:proofErr w:type="spellEnd"/>
      <w:r w:rsidRPr="0046030B">
        <w:rPr>
          <w:sz w:val="24"/>
          <w:szCs w:val="24"/>
        </w:rPr>
        <w:t xml:space="preserve"> и магистратуры / А. В. Сидорович [и др.] ; под ред. А. В. Сидоровича. — М.</w:t>
      </w:r>
      <w:proofErr w:type="gramStart"/>
      <w:r w:rsidRPr="0046030B">
        <w:rPr>
          <w:sz w:val="24"/>
          <w:szCs w:val="24"/>
        </w:rPr>
        <w:t xml:space="preserve"> :</w:t>
      </w:r>
      <w:proofErr w:type="gramEnd"/>
      <w:r w:rsidRPr="0046030B">
        <w:rPr>
          <w:sz w:val="24"/>
          <w:szCs w:val="24"/>
        </w:rPr>
        <w:t xml:space="preserve"> Издательство </w:t>
      </w:r>
      <w:proofErr w:type="spellStart"/>
      <w:r w:rsidRPr="0046030B">
        <w:rPr>
          <w:sz w:val="24"/>
          <w:szCs w:val="24"/>
        </w:rPr>
        <w:t>Юрайт</w:t>
      </w:r>
      <w:proofErr w:type="spellEnd"/>
      <w:r w:rsidRPr="0046030B">
        <w:rPr>
          <w:sz w:val="24"/>
          <w:szCs w:val="24"/>
        </w:rPr>
        <w:t xml:space="preserve">, 2017. — 485 с. — (Серия : Бакалавр и магистр. </w:t>
      </w:r>
      <w:proofErr w:type="gramStart"/>
      <w:r w:rsidRPr="0046030B">
        <w:rPr>
          <w:sz w:val="24"/>
          <w:szCs w:val="24"/>
        </w:rPr>
        <w:t xml:space="preserve">Академический курс). </w:t>
      </w:r>
      <w:hyperlink r:id="rId9" w:history="1">
        <w:r w:rsidR="00482542">
          <w:rPr>
            <w:rStyle w:val="a7"/>
            <w:sz w:val="24"/>
            <w:szCs w:val="24"/>
          </w:rPr>
          <w:t>https://biblio-online.ru/book/nacionalnaya-ekonomika-403552</w:t>
        </w:r>
      </w:hyperlink>
      <w:proofErr w:type="gramEnd"/>
    </w:p>
    <w:p w:rsidR="005C0D61" w:rsidRDefault="005C0D61" w:rsidP="005C0D61">
      <w:pPr>
        <w:numPr>
          <w:ilvl w:val="0"/>
          <w:numId w:val="49"/>
        </w:numPr>
        <w:ind w:left="0" w:firstLine="0"/>
        <w:jc w:val="both"/>
        <w:rPr>
          <w:sz w:val="24"/>
          <w:szCs w:val="24"/>
        </w:rPr>
      </w:pPr>
      <w:r w:rsidRPr="0046030B">
        <w:rPr>
          <w:sz w:val="24"/>
          <w:szCs w:val="24"/>
        </w:rPr>
        <w:t>Национальная экономика. Система потенциалов [Электронный ресурс]</w:t>
      </w:r>
      <w:proofErr w:type="gramStart"/>
      <w:r w:rsidRPr="0046030B">
        <w:rPr>
          <w:sz w:val="24"/>
          <w:szCs w:val="24"/>
        </w:rPr>
        <w:t xml:space="preserve"> :</w:t>
      </w:r>
      <w:proofErr w:type="gramEnd"/>
      <w:r w:rsidRPr="0046030B">
        <w:rPr>
          <w:sz w:val="24"/>
          <w:szCs w:val="24"/>
        </w:rPr>
        <w:t xml:space="preserve"> учебное пособие для студентов вузов, обучающихся по специальностям экономики и управления / С.Г. </w:t>
      </w:r>
      <w:proofErr w:type="spellStart"/>
      <w:r w:rsidRPr="0046030B">
        <w:rPr>
          <w:sz w:val="24"/>
          <w:szCs w:val="24"/>
        </w:rPr>
        <w:t>Тяглов</w:t>
      </w:r>
      <w:proofErr w:type="spellEnd"/>
      <w:r w:rsidRPr="0046030B">
        <w:rPr>
          <w:sz w:val="24"/>
          <w:szCs w:val="24"/>
        </w:rPr>
        <w:t xml:space="preserve"> [и др.]. — Электрон</w:t>
      </w:r>
      <w:proofErr w:type="gramStart"/>
      <w:r w:rsidRPr="0046030B">
        <w:rPr>
          <w:sz w:val="24"/>
          <w:szCs w:val="24"/>
        </w:rPr>
        <w:t>.</w:t>
      </w:r>
      <w:proofErr w:type="gramEnd"/>
      <w:r w:rsidRPr="0046030B">
        <w:rPr>
          <w:sz w:val="24"/>
          <w:szCs w:val="24"/>
        </w:rPr>
        <w:t xml:space="preserve"> </w:t>
      </w:r>
      <w:proofErr w:type="gramStart"/>
      <w:r w:rsidRPr="0046030B">
        <w:rPr>
          <w:sz w:val="24"/>
          <w:szCs w:val="24"/>
        </w:rPr>
        <w:t>т</w:t>
      </w:r>
      <w:proofErr w:type="gramEnd"/>
      <w:r w:rsidRPr="0046030B">
        <w:rPr>
          <w:sz w:val="24"/>
          <w:szCs w:val="24"/>
        </w:rPr>
        <w:t>екстовые данные. — М.</w:t>
      </w:r>
      <w:proofErr w:type="gramStart"/>
      <w:r w:rsidRPr="0046030B">
        <w:rPr>
          <w:sz w:val="24"/>
          <w:szCs w:val="24"/>
        </w:rPr>
        <w:t xml:space="preserve"> :</w:t>
      </w:r>
      <w:proofErr w:type="gramEnd"/>
      <w:r w:rsidRPr="0046030B">
        <w:rPr>
          <w:sz w:val="24"/>
          <w:szCs w:val="24"/>
        </w:rPr>
        <w:t xml:space="preserve"> ЮНИТИ-ДАНА, 2017. — 367 </w:t>
      </w:r>
      <w:proofErr w:type="spellStart"/>
      <w:r w:rsidRPr="0046030B">
        <w:rPr>
          <w:sz w:val="24"/>
          <w:szCs w:val="24"/>
        </w:rPr>
        <w:t>c</w:t>
      </w:r>
      <w:proofErr w:type="spellEnd"/>
      <w:r w:rsidRPr="0046030B">
        <w:rPr>
          <w:sz w:val="24"/>
          <w:szCs w:val="24"/>
        </w:rPr>
        <w:t xml:space="preserve">. — 978-5-238-01563-7. — Режим доступа: </w:t>
      </w:r>
      <w:hyperlink r:id="rId10" w:history="1">
        <w:r w:rsidR="00482542">
          <w:rPr>
            <w:rStyle w:val="a7"/>
            <w:sz w:val="24"/>
            <w:szCs w:val="24"/>
          </w:rPr>
          <w:t>http://www.iprbookshop.ru/71157.html</w:t>
        </w:r>
      </w:hyperlink>
    </w:p>
    <w:p w:rsidR="005C0D61" w:rsidRPr="0046030B" w:rsidRDefault="005C0D61" w:rsidP="005C0D61">
      <w:pPr>
        <w:jc w:val="both"/>
        <w:rPr>
          <w:sz w:val="24"/>
          <w:szCs w:val="24"/>
        </w:rPr>
      </w:pPr>
    </w:p>
    <w:p w:rsidR="005C0D61" w:rsidRPr="0046030B" w:rsidRDefault="005C0D61" w:rsidP="005C0D61">
      <w:pPr>
        <w:pStyle w:val="a4"/>
        <w:shd w:val="clear" w:color="auto" w:fill="FFFFFF"/>
        <w:tabs>
          <w:tab w:val="left" w:pos="567"/>
        </w:tabs>
        <w:spacing w:after="0" w:line="240" w:lineRule="auto"/>
        <w:ind w:left="0"/>
        <w:jc w:val="both"/>
        <w:rPr>
          <w:rFonts w:ascii="Times New Roman" w:hAnsi="Times New Roman"/>
          <w:sz w:val="24"/>
          <w:szCs w:val="24"/>
          <w:shd w:val="clear" w:color="auto" w:fill="FFFFFF"/>
        </w:rPr>
      </w:pPr>
    </w:p>
    <w:p w:rsidR="005C0D61" w:rsidRPr="0046030B" w:rsidRDefault="005C0D61" w:rsidP="005C0D61">
      <w:pPr>
        <w:tabs>
          <w:tab w:val="left" w:pos="406"/>
        </w:tabs>
        <w:jc w:val="both"/>
        <w:rPr>
          <w:b/>
          <w:bCs/>
          <w:i/>
          <w:color w:val="000000"/>
          <w:sz w:val="24"/>
          <w:szCs w:val="24"/>
        </w:rPr>
      </w:pPr>
      <w:r w:rsidRPr="0046030B">
        <w:rPr>
          <w:b/>
          <w:bCs/>
          <w:i/>
          <w:color w:val="000000"/>
          <w:sz w:val="24"/>
          <w:szCs w:val="24"/>
        </w:rPr>
        <w:t>Дополнительная:</w:t>
      </w:r>
    </w:p>
    <w:p w:rsidR="005C0D61" w:rsidRPr="0046030B" w:rsidRDefault="005C0D61" w:rsidP="005C0D61">
      <w:pPr>
        <w:pStyle w:val="a4"/>
        <w:numPr>
          <w:ilvl w:val="0"/>
          <w:numId w:val="49"/>
        </w:numPr>
        <w:shd w:val="clear" w:color="auto" w:fill="FFFFFF"/>
        <w:tabs>
          <w:tab w:val="left" w:pos="567"/>
        </w:tabs>
        <w:spacing w:after="0" w:line="240" w:lineRule="auto"/>
        <w:ind w:left="0" w:firstLine="0"/>
        <w:jc w:val="both"/>
        <w:rPr>
          <w:rFonts w:ascii="Times New Roman" w:hAnsi="Times New Roman"/>
          <w:sz w:val="24"/>
          <w:szCs w:val="24"/>
          <w:shd w:val="clear" w:color="auto" w:fill="FFFFFF"/>
        </w:rPr>
      </w:pPr>
      <w:r w:rsidRPr="0046030B">
        <w:rPr>
          <w:rFonts w:ascii="Times New Roman" w:hAnsi="Times New Roman"/>
          <w:sz w:val="24"/>
          <w:szCs w:val="24"/>
        </w:rPr>
        <w:t>Национальная экономика</w:t>
      </w:r>
      <w:proofErr w:type="gramStart"/>
      <w:r w:rsidRPr="0046030B">
        <w:rPr>
          <w:rFonts w:ascii="Times New Roman" w:hAnsi="Times New Roman"/>
          <w:sz w:val="24"/>
          <w:szCs w:val="24"/>
        </w:rPr>
        <w:t xml:space="preserve"> :</w:t>
      </w:r>
      <w:proofErr w:type="gramEnd"/>
      <w:r w:rsidRPr="0046030B">
        <w:rPr>
          <w:rFonts w:ascii="Times New Roman" w:hAnsi="Times New Roman"/>
          <w:sz w:val="24"/>
          <w:szCs w:val="24"/>
        </w:rPr>
        <w:t xml:space="preserve"> учебник и практикум для </w:t>
      </w:r>
      <w:proofErr w:type="spellStart"/>
      <w:r w:rsidRPr="0046030B">
        <w:rPr>
          <w:rFonts w:ascii="Times New Roman" w:hAnsi="Times New Roman"/>
          <w:sz w:val="24"/>
          <w:szCs w:val="24"/>
        </w:rPr>
        <w:t>бакалавриата</w:t>
      </w:r>
      <w:proofErr w:type="spellEnd"/>
      <w:r w:rsidRPr="0046030B">
        <w:rPr>
          <w:rFonts w:ascii="Times New Roman" w:hAnsi="Times New Roman"/>
          <w:sz w:val="24"/>
          <w:szCs w:val="24"/>
        </w:rPr>
        <w:t xml:space="preserve"> и магистратуры / А. В. Сидорович [и др.] ; под ред. А. В. Сидоровича. — М.</w:t>
      </w:r>
      <w:proofErr w:type="gramStart"/>
      <w:r w:rsidRPr="0046030B">
        <w:rPr>
          <w:rFonts w:ascii="Times New Roman" w:hAnsi="Times New Roman"/>
          <w:sz w:val="24"/>
          <w:szCs w:val="24"/>
        </w:rPr>
        <w:t xml:space="preserve"> :</w:t>
      </w:r>
      <w:proofErr w:type="gramEnd"/>
      <w:r w:rsidRPr="0046030B">
        <w:rPr>
          <w:rFonts w:ascii="Times New Roman" w:hAnsi="Times New Roman"/>
          <w:sz w:val="24"/>
          <w:szCs w:val="24"/>
        </w:rPr>
        <w:t xml:space="preserve"> Издательство </w:t>
      </w:r>
      <w:proofErr w:type="spellStart"/>
      <w:r w:rsidRPr="0046030B">
        <w:rPr>
          <w:rFonts w:ascii="Times New Roman" w:hAnsi="Times New Roman"/>
          <w:sz w:val="24"/>
          <w:szCs w:val="24"/>
        </w:rPr>
        <w:t>Юрайт</w:t>
      </w:r>
      <w:proofErr w:type="spellEnd"/>
      <w:r w:rsidRPr="0046030B">
        <w:rPr>
          <w:rFonts w:ascii="Times New Roman" w:hAnsi="Times New Roman"/>
          <w:sz w:val="24"/>
          <w:szCs w:val="24"/>
        </w:rPr>
        <w:t xml:space="preserve">, 2017. — 485 с. — Режим доступа:  </w:t>
      </w:r>
      <w:hyperlink r:id="rId11" w:history="1">
        <w:r w:rsidR="00482542">
          <w:rPr>
            <w:rStyle w:val="a7"/>
            <w:rFonts w:ascii="Times New Roman" w:hAnsi="Times New Roman"/>
            <w:sz w:val="24"/>
            <w:szCs w:val="24"/>
          </w:rPr>
          <w:t>https://www.biblio-online.ru/book/2ACD9ABF-941F-4CE7-9DFB-EBCA4F649103</w:t>
        </w:r>
      </w:hyperlink>
      <w:r w:rsidRPr="0046030B">
        <w:rPr>
          <w:rFonts w:ascii="Times New Roman" w:hAnsi="Times New Roman"/>
          <w:sz w:val="24"/>
          <w:szCs w:val="24"/>
        </w:rPr>
        <w:t xml:space="preserve"> </w:t>
      </w:r>
    </w:p>
    <w:p w:rsidR="005C0D61" w:rsidRPr="0046030B" w:rsidRDefault="005C0D61" w:rsidP="005C0D61">
      <w:pPr>
        <w:pStyle w:val="a4"/>
        <w:numPr>
          <w:ilvl w:val="0"/>
          <w:numId w:val="49"/>
        </w:numPr>
        <w:shd w:val="clear" w:color="auto" w:fill="FFFFFF"/>
        <w:tabs>
          <w:tab w:val="left" w:pos="567"/>
        </w:tabs>
        <w:spacing w:after="0" w:line="240" w:lineRule="auto"/>
        <w:ind w:left="0" w:firstLine="0"/>
        <w:jc w:val="both"/>
        <w:rPr>
          <w:rFonts w:ascii="Times New Roman" w:hAnsi="Times New Roman"/>
          <w:sz w:val="24"/>
          <w:szCs w:val="24"/>
          <w:shd w:val="clear" w:color="auto" w:fill="FFFFFF"/>
        </w:rPr>
      </w:pPr>
      <w:r w:rsidRPr="0046030B">
        <w:rPr>
          <w:rFonts w:ascii="Times New Roman" w:hAnsi="Times New Roman"/>
          <w:sz w:val="24"/>
          <w:szCs w:val="24"/>
        </w:rPr>
        <w:t xml:space="preserve">Государственное регулирование национальной экономики [Электронный ресурс]: учебное пособие/ Р.Г. </w:t>
      </w:r>
      <w:proofErr w:type="spellStart"/>
      <w:r w:rsidRPr="0046030B">
        <w:rPr>
          <w:rFonts w:ascii="Times New Roman" w:hAnsi="Times New Roman"/>
          <w:sz w:val="24"/>
          <w:szCs w:val="24"/>
        </w:rPr>
        <w:t>Мумладзе</w:t>
      </w:r>
      <w:proofErr w:type="spellEnd"/>
      <w:r w:rsidRPr="0046030B">
        <w:rPr>
          <w:rFonts w:ascii="Times New Roman" w:hAnsi="Times New Roman"/>
          <w:sz w:val="24"/>
          <w:szCs w:val="24"/>
        </w:rPr>
        <w:t xml:space="preserve"> [и др.].— Электрон</w:t>
      </w:r>
      <w:proofErr w:type="gramStart"/>
      <w:r w:rsidRPr="0046030B">
        <w:rPr>
          <w:rFonts w:ascii="Times New Roman" w:hAnsi="Times New Roman"/>
          <w:sz w:val="24"/>
          <w:szCs w:val="24"/>
        </w:rPr>
        <w:t>.</w:t>
      </w:r>
      <w:proofErr w:type="gramEnd"/>
      <w:r w:rsidRPr="0046030B">
        <w:rPr>
          <w:rFonts w:ascii="Times New Roman" w:hAnsi="Times New Roman"/>
          <w:sz w:val="24"/>
          <w:szCs w:val="24"/>
        </w:rPr>
        <w:t xml:space="preserve"> </w:t>
      </w:r>
      <w:proofErr w:type="gramStart"/>
      <w:r w:rsidRPr="0046030B">
        <w:rPr>
          <w:rFonts w:ascii="Times New Roman" w:hAnsi="Times New Roman"/>
          <w:sz w:val="24"/>
          <w:szCs w:val="24"/>
        </w:rPr>
        <w:t>т</w:t>
      </w:r>
      <w:proofErr w:type="gramEnd"/>
      <w:r w:rsidRPr="0046030B">
        <w:rPr>
          <w:rFonts w:ascii="Times New Roman" w:hAnsi="Times New Roman"/>
          <w:sz w:val="24"/>
          <w:szCs w:val="24"/>
        </w:rPr>
        <w:t xml:space="preserve">екстовые данные.— М.: </w:t>
      </w:r>
      <w:proofErr w:type="spellStart"/>
      <w:r w:rsidRPr="0046030B">
        <w:rPr>
          <w:rFonts w:ascii="Times New Roman" w:hAnsi="Times New Roman"/>
          <w:sz w:val="24"/>
          <w:szCs w:val="24"/>
        </w:rPr>
        <w:t>Русайнс</w:t>
      </w:r>
      <w:proofErr w:type="spellEnd"/>
      <w:r w:rsidRPr="0046030B">
        <w:rPr>
          <w:rFonts w:ascii="Times New Roman" w:hAnsi="Times New Roman"/>
          <w:sz w:val="24"/>
          <w:szCs w:val="24"/>
        </w:rPr>
        <w:t xml:space="preserve">, 2016.— 243 </w:t>
      </w:r>
      <w:proofErr w:type="spellStart"/>
      <w:r w:rsidRPr="0046030B">
        <w:rPr>
          <w:rFonts w:ascii="Times New Roman" w:hAnsi="Times New Roman"/>
          <w:sz w:val="24"/>
          <w:szCs w:val="24"/>
        </w:rPr>
        <w:t>c</w:t>
      </w:r>
      <w:proofErr w:type="spellEnd"/>
      <w:r w:rsidRPr="0046030B">
        <w:rPr>
          <w:rFonts w:ascii="Times New Roman" w:hAnsi="Times New Roman"/>
          <w:sz w:val="24"/>
          <w:szCs w:val="24"/>
        </w:rPr>
        <w:t xml:space="preserve">.— Режим доступа: </w:t>
      </w:r>
      <w:hyperlink r:id="rId12" w:history="1">
        <w:r w:rsidR="00482542">
          <w:rPr>
            <w:rStyle w:val="a7"/>
            <w:rFonts w:ascii="Times New Roman" w:hAnsi="Times New Roman"/>
            <w:sz w:val="24"/>
            <w:szCs w:val="24"/>
          </w:rPr>
          <w:t>http://www.iprbookshop.ru/61604..</w:t>
        </w:r>
      </w:hyperlink>
      <w:r w:rsidRPr="0046030B">
        <w:rPr>
          <w:rFonts w:ascii="Times New Roman" w:hAnsi="Times New Roman"/>
          <w:sz w:val="24"/>
          <w:szCs w:val="24"/>
        </w:rPr>
        <w:t>.</w:t>
      </w:r>
      <w:r w:rsidRPr="0046030B">
        <w:rPr>
          <w:rFonts w:ascii="Times New Roman" w:hAnsi="Times New Roman"/>
          <w:iCs/>
          <w:sz w:val="24"/>
          <w:szCs w:val="24"/>
          <w:shd w:val="clear" w:color="auto" w:fill="FFFFFF"/>
        </w:rPr>
        <w:t xml:space="preserve"> </w:t>
      </w:r>
    </w:p>
    <w:p w:rsidR="005C0D61" w:rsidRPr="0046030B" w:rsidRDefault="005C0D61" w:rsidP="005C0D61">
      <w:pPr>
        <w:rPr>
          <w:b/>
          <w:iCs/>
        </w:rPr>
      </w:pPr>
    </w:p>
    <w:p w:rsidR="009E1A6E" w:rsidRPr="00237E3A" w:rsidRDefault="009E1A6E" w:rsidP="00D979CB">
      <w:pPr>
        <w:pStyle w:val="a4"/>
        <w:spacing w:after="0" w:line="240" w:lineRule="auto"/>
        <w:ind w:left="567"/>
        <w:jc w:val="both"/>
        <w:rPr>
          <w:rFonts w:ascii="Times New Roman" w:hAnsi="Times New Roman"/>
          <w:color w:val="000000"/>
          <w:sz w:val="24"/>
          <w:szCs w:val="24"/>
          <w:shd w:val="clear" w:color="auto" w:fill="FCFCFC"/>
        </w:rPr>
      </w:pPr>
    </w:p>
    <w:p w:rsidR="007F4B97" w:rsidRPr="00B14050" w:rsidRDefault="007F4B97" w:rsidP="00705FB5">
      <w:pPr>
        <w:keepNext/>
        <w:widowControl/>
        <w:tabs>
          <w:tab w:val="left" w:pos="708"/>
        </w:tabs>
        <w:autoSpaceDE/>
        <w:adjustRightInd/>
        <w:jc w:val="both"/>
        <w:rPr>
          <w:i/>
          <w:color w:val="000000"/>
          <w:sz w:val="24"/>
          <w:szCs w:val="24"/>
        </w:rPr>
      </w:pPr>
    </w:p>
    <w:p w:rsidR="00777B09" w:rsidRPr="00793E1B" w:rsidRDefault="00A866C8" w:rsidP="00705FB5">
      <w:pPr>
        <w:ind w:firstLine="709"/>
        <w:jc w:val="both"/>
        <w:rPr>
          <w:b/>
          <w:color w:val="000000"/>
          <w:sz w:val="24"/>
          <w:szCs w:val="24"/>
        </w:rPr>
      </w:pPr>
      <w:r>
        <w:rPr>
          <w:b/>
          <w:color w:val="000000"/>
          <w:sz w:val="24"/>
          <w:szCs w:val="24"/>
        </w:rPr>
        <w:t>8</w:t>
      </w:r>
      <w:r w:rsidR="007F4B97" w:rsidRPr="00793E1B">
        <w:rPr>
          <w:b/>
          <w:color w:val="000000"/>
          <w:sz w:val="24"/>
          <w:szCs w:val="24"/>
        </w:rPr>
        <w:t>.</w:t>
      </w:r>
      <w:r w:rsidR="00777B09" w:rsidRPr="00793E1B">
        <w:rPr>
          <w:b/>
          <w:color w:val="000000"/>
          <w:sz w:val="24"/>
          <w:szCs w:val="24"/>
        </w:rPr>
        <w:t xml:space="preserve"> </w:t>
      </w:r>
      <w:r w:rsidR="007F4B97"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proofErr w:type="spellStart"/>
      <w:r w:rsidRPr="00793E1B">
        <w:rPr>
          <w:rFonts w:ascii="Times New Roman" w:hAnsi="Times New Roman"/>
          <w:color w:val="000000"/>
          <w:sz w:val="24"/>
          <w:szCs w:val="24"/>
          <w:lang w:val="en-US"/>
        </w:rPr>
        <w:t>IPRBooks</w:t>
      </w:r>
      <w:proofErr w:type="spellEnd"/>
      <w:r w:rsidRPr="00793E1B">
        <w:rPr>
          <w:rFonts w:ascii="Times New Roman" w:hAnsi="Times New Roman"/>
          <w:color w:val="000000"/>
          <w:sz w:val="24"/>
          <w:szCs w:val="24"/>
        </w:rPr>
        <w:t xml:space="preserve">  Режим доступа: </w:t>
      </w:r>
      <w:hyperlink r:id="rId13" w:history="1">
        <w:r w:rsidR="00482542">
          <w:rPr>
            <w:rStyle w:val="a7"/>
            <w:rFonts w:ascii="Times New Roman" w:hAnsi="Times New Roman"/>
            <w:sz w:val="24"/>
            <w:szCs w:val="24"/>
          </w:rPr>
          <w:t>http://www.iprbookshop.ru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w:t>
      </w:r>
      <w:proofErr w:type="spellStart"/>
      <w:r w:rsidRPr="00793E1B">
        <w:rPr>
          <w:rFonts w:ascii="Times New Roman" w:hAnsi="Times New Roman"/>
          <w:color w:val="000000"/>
          <w:sz w:val="24"/>
          <w:szCs w:val="24"/>
        </w:rPr>
        <w:t>Юрайт</w:t>
      </w:r>
      <w:proofErr w:type="spellEnd"/>
      <w:r w:rsidRPr="00793E1B">
        <w:rPr>
          <w:rFonts w:ascii="Times New Roman" w:hAnsi="Times New Roman"/>
          <w:color w:val="000000"/>
          <w:sz w:val="24"/>
          <w:szCs w:val="24"/>
        </w:rPr>
        <w:t xml:space="preserve">» Режим доступа: </w:t>
      </w:r>
      <w:hyperlink r:id="rId14" w:history="1">
        <w:r w:rsidR="00482542">
          <w:rPr>
            <w:rStyle w:val="a7"/>
            <w:rFonts w:ascii="Times New Roman" w:hAnsi="Times New Roman"/>
            <w:sz w:val="24"/>
            <w:szCs w:val="24"/>
          </w:rPr>
          <w:t>http://biblio-online.ru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482542">
          <w:rPr>
            <w:rStyle w:val="a7"/>
            <w:rFonts w:ascii="Times New Roman" w:hAnsi="Times New Roman"/>
            <w:sz w:val="24"/>
            <w:szCs w:val="24"/>
          </w:rPr>
          <w:t>http://window.edu.ru/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sidRPr="00793E1B">
        <w:rPr>
          <w:rFonts w:ascii="Times New Roman" w:hAnsi="Times New Roman"/>
          <w:color w:val="000000"/>
          <w:sz w:val="24"/>
          <w:szCs w:val="24"/>
        </w:rPr>
        <w:t xml:space="preserve"> Режим доступа: </w:t>
      </w:r>
      <w:hyperlink r:id="rId16" w:history="1">
        <w:r w:rsidR="00482542">
          <w:rPr>
            <w:rStyle w:val="a7"/>
            <w:rFonts w:ascii="Times New Roman" w:hAnsi="Times New Roman"/>
            <w:sz w:val="24"/>
            <w:szCs w:val="24"/>
          </w:rPr>
          <w:t>http://elibrary.ru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sidRPr="00793E1B">
        <w:rPr>
          <w:rFonts w:ascii="Times New Roman" w:hAnsi="Times New Roman"/>
          <w:color w:val="000000"/>
          <w:sz w:val="24"/>
          <w:szCs w:val="24"/>
        </w:rPr>
        <w:t xml:space="preserve"> Режим доступа:  </w:t>
      </w:r>
      <w:hyperlink r:id="rId17" w:history="1">
        <w:r w:rsidR="00482542">
          <w:rPr>
            <w:rStyle w:val="a7"/>
            <w:rFonts w:ascii="Times New Roman" w:hAnsi="Times New Roman"/>
            <w:sz w:val="24"/>
            <w:szCs w:val="24"/>
          </w:rPr>
          <w:t>http://www.sciencedirect.com</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«Российское образование» Режим доступа:  </w:t>
      </w:r>
      <w:hyperlink r:id="rId18" w:history="1">
        <w:r w:rsidR="00516663">
          <w:rPr>
            <w:rStyle w:val="a7"/>
            <w:rFonts w:ascii="Times New Roman" w:hAnsi="Times New Roman"/>
            <w:sz w:val="24"/>
            <w:szCs w:val="24"/>
          </w:rPr>
          <w:t>www.edu.ru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Кембриджского университета Режим доступа: </w:t>
      </w:r>
      <w:hyperlink r:id="rId19" w:history="1">
        <w:r w:rsidR="00482542">
          <w:rPr>
            <w:rStyle w:val="a7"/>
            <w:rFonts w:ascii="Times New Roman" w:hAnsi="Times New Roman"/>
            <w:sz w:val="24"/>
            <w:szCs w:val="24"/>
          </w:rPr>
          <w:t>http://journals.cambridge.org</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Оксфордского университета Режим доступа:  </w:t>
      </w:r>
      <w:hyperlink r:id="rId20" w:history="1">
        <w:r w:rsidR="00482542">
          <w:rPr>
            <w:rStyle w:val="a7"/>
            <w:rFonts w:ascii="Times New Roman" w:hAnsi="Times New Roman"/>
            <w:sz w:val="24"/>
            <w:szCs w:val="24"/>
          </w:rPr>
          <w:t>http://www.oxfordjoumals.org</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Словари и энциклопедии на Академике Режим доступа: </w:t>
      </w:r>
      <w:hyperlink r:id="rId21" w:history="1">
        <w:r w:rsidR="00482542">
          <w:rPr>
            <w:rStyle w:val="a7"/>
            <w:rFonts w:ascii="Times New Roman" w:hAnsi="Times New Roman"/>
            <w:sz w:val="24"/>
            <w:szCs w:val="24"/>
          </w:rPr>
          <w:t>http://dic.academic.ru/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2" w:history="1">
        <w:r w:rsidR="00482542">
          <w:rPr>
            <w:rStyle w:val="a7"/>
            <w:rFonts w:ascii="Times New Roman" w:hAnsi="Times New Roman"/>
            <w:sz w:val="24"/>
            <w:szCs w:val="24"/>
          </w:rPr>
          <w:t>http://www.benran.ru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3" w:history="1">
        <w:r w:rsidR="00482542">
          <w:rPr>
            <w:rStyle w:val="a7"/>
            <w:rFonts w:ascii="Times New Roman" w:hAnsi="Times New Roman"/>
            <w:sz w:val="24"/>
            <w:szCs w:val="24"/>
          </w:rPr>
          <w:t>http://www.gks.ru</w:t>
        </w:r>
      </w:hyperlink>
    </w:p>
    <w:p w:rsidR="00777B09" w:rsidRPr="00793E1B" w:rsidRDefault="00777B09" w:rsidP="00A76E53">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4" w:history="1">
        <w:r w:rsidR="00482542">
          <w:rPr>
            <w:rStyle w:val="a7"/>
            <w:rFonts w:ascii="Times New Roman" w:hAnsi="Times New Roman"/>
            <w:sz w:val="24"/>
            <w:szCs w:val="24"/>
          </w:rPr>
          <w:t>http://diss.rsl.ru</w:t>
        </w:r>
      </w:hyperlink>
    </w:p>
    <w:p w:rsidR="00777B09" w:rsidRPr="00793E1B" w:rsidRDefault="00777B09" w:rsidP="00705FB5">
      <w:pPr>
        <w:pStyle w:val="a4"/>
        <w:numPr>
          <w:ilvl w:val="0"/>
          <w:numId w:val="45"/>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482542">
          <w:rPr>
            <w:rStyle w:val="a7"/>
            <w:rFonts w:ascii="Times New Roman" w:hAnsi="Times New Roman"/>
            <w:sz w:val="24"/>
            <w:szCs w:val="24"/>
          </w:rPr>
          <w:t>http://ru.spinform.ru</w:t>
        </w:r>
      </w:hyperlink>
    </w:p>
    <w:p w:rsidR="007F4B97" w:rsidRPr="00793E1B" w:rsidRDefault="007F4B97" w:rsidP="00A76E53">
      <w:pPr>
        <w:ind w:firstLine="709"/>
        <w:jc w:val="both"/>
        <w:rPr>
          <w:rFonts w:eastAsia="Calibri"/>
          <w:color w:val="000000"/>
          <w:sz w:val="24"/>
          <w:szCs w:val="24"/>
        </w:rPr>
      </w:pPr>
      <w:r w:rsidRPr="00793E1B">
        <w:rPr>
          <w:color w:val="000000"/>
          <w:sz w:val="24"/>
          <w:szCs w:val="24"/>
        </w:rPr>
        <w:t xml:space="preserve">Каждый обучающийся </w:t>
      </w:r>
      <w:r w:rsidR="00777B09" w:rsidRPr="00793E1B">
        <w:rPr>
          <w:color w:val="000000"/>
          <w:sz w:val="24"/>
          <w:szCs w:val="24"/>
        </w:rPr>
        <w:t>Омской гуманитарной академии</w:t>
      </w:r>
      <w:r w:rsidRPr="00793E1B">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93E1B">
        <w:rPr>
          <w:rFonts w:eastAsia="Calibri"/>
          <w:color w:val="000000"/>
          <w:sz w:val="24"/>
          <w:szCs w:val="24"/>
        </w:rPr>
        <w:t xml:space="preserve"> </w:t>
      </w:r>
      <w:r w:rsidRPr="00793E1B">
        <w:rPr>
          <w:color w:val="000000"/>
          <w:sz w:val="24"/>
          <w:szCs w:val="24"/>
        </w:rPr>
        <w:t xml:space="preserve">информационно-образовательной среде </w:t>
      </w:r>
      <w:r w:rsidR="00777B09" w:rsidRPr="00793E1B">
        <w:rPr>
          <w:color w:val="000000"/>
          <w:sz w:val="24"/>
          <w:szCs w:val="24"/>
        </w:rPr>
        <w:t>Академии</w:t>
      </w:r>
      <w:r w:rsidRPr="00793E1B">
        <w:rPr>
          <w:color w:val="000000"/>
          <w:sz w:val="24"/>
          <w:szCs w:val="24"/>
        </w:rPr>
        <w:t>. Электронно-библиотечная система</w:t>
      </w:r>
      <w:r w:rsidRPr="00793E1B">
        <w:rPr>
          <w:rFonts w:eastAsia="Calibri"/>
          <w:color w:val="000000"/>
          <w:sz w:val="24"/>
          <w:szCs w:val="24"/>
        </w:rPr>
        <w:t xml:space="preserve"> </w:t>
      </w:r>
      <w:r w:rsidRPr="00793E1B">
        <w:rPr>
          <w:color w:val="000000"/>
          <w:sz w:val="24"/>
          <w:szCs w:val="24"/>
        </w:rPr>
        <w:t xml:space="preserve">(электронная библиотека) и электронная информационно-образовательная среда обеспечивают </w:t>
      </w:r>
      <w:r w:rsidRPr="00793E1B">
        <w:rPr>
          <w:color w:val="000000"/>
          <w:sz w:val="24"/>
          <w:szCs w:val="24"/>
        </w:rPr>
        <w:lastRenderedPageBreak/>
        <w:t xml:space="preserve">возможность </w:t>
      </w:r>
      <w:r w:rsidR="00115125" w:rsidRPr="00793E1B">
        <w:rPr>
          <w:color w:val="000000"/>
          <w:sz w:val="24"/>
          <w:szCs w:val="24"/>
        </w:rPr>
        <w:t>доступа,</w:t>
      </w:r>
      <w:r w:rsidRPr="00793E1B">
        <w:rPr>
          <w:color w:val="000000"/>
          <w:sz w:val="24"/>
          <w:szCs w:val="24"/>
        </w:rPr>
        <w:t xml:space="preserve"> обучающегося из любой точки, в которой имеется</w:t>
      </w:r>
      <w:r w:rsidRPr="00793E1B">
        <w:rPr>
          <w:rFonts w:eastAsia="Calibri"/>
          <w:color w:val="000000"/>
          <w:sz w:val="24"/>
          <w:szCs w:val="24"/>
        </w:rPr>
        <w:t xml:space="preserve"> </w:t>
      </w:r>
      <w:r w:rsidRPr="00793E1B">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93E1B">
        <w:rPr>
          <w:rFonts w:eastAsia="Calibri"/>
          <w:color w:val="000000"/>
          <w:sz w:val="24"/>
          <w:szCs w:val="24"/>
        </w:rPr>
        <w:t xml:space="preserve"> </w:t>
      </w:r>
      <w:r w:rsidRPr="00793E1B">
        <w:rPr>
          <w:color w:val="000000"/>
          <w:sz w:val="24"/>
          <w:szCs w:val="24"/>
        </w:rPr>
        <w:t xml:space="preserve">организации,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ее</w:t>
      </w:r>
      <w:proofErr w:type="gramEnd"/>
      <w:r w:rsidRPr="00793E1B">
        <w:rPr>
          <w:color w:val="000000"/>
          <w:sz w:val="24"/>
          <w:szCs w:val="24"/>
        </w:rPr>
        <w:t>.</w:t>
      </w:r>
    </w:p>
    <w:p w:rsidR="007F4B97" w:rsidRPr="00793E1B" w:rsidRDefault="007F4B97" w:rsidP="00A76E53">
      <w:pPr>
        <w:ind w:firstLine="709"/>
        <w:jc w:val="both"/>
        <w:rPr>
          <w:rFonts w:eastAsia="Calibri"/>
          <w:color w:val="000000"/>
          <w:sz w:val="24"/>
          <w:szCs w:val="24"/>
        </w:rPr>
      </w:pPr>
      <w:proofErr w:type="gramStart"/>
      <w:r w:rsidRPr="00793E1B">
        <w:rPr>
          <w:color w:val="000000"/>
          <w:sz w:val="24"/>
          <w:szCs w:val="24"/>
        </w:rPr>
        <w:t>Электронная информационно-образовательная среда</w:t>
      </w:r>
      <w:r w:rsidR="005C20F0" w:rsidRPr="00793E1B">
        <w:rPr>
          <w:color w:val="000000"/>
          <w:sz w:val="24"/>
          <w:szCs w:val="24"/>
        </w:rPr>
        <w:t xml:space="preserve"> </w:t>
      </w:r>
      <w:r w:rsidR="00777B09" w:rsidRPr="00793E1B">
        <w:rPr>
          <w:color w:val="000000"/>
          <w:sz w:val="24"/>
          <w:szCs w:val="24"/>
        </w:rPr>
        <w:t>Академии</w:t>
      </w:r>
      <w:r w:rsidRPr="00793E1B">
        <w:rPr>
          <w:color w:val="000000"/>
          <w:sz w:val="24"/>
          <w:szCs w:val="24"/>
        </w:rPr>
        <w:t xml:space="preserve"> обеспечивает:</w:t>
      </w:r>
      <w:r w:rsidRPr="00793E1B">
        <w:rPr>
          <w:rFonts w:eastAsia="Calibri"/>
          <w:color w:val="000000"/>
          <w:sz w:val="24"/>
          <w:szCs w:val="24"/>
        </w:rPr>
        <w:t xml:space="preserve"> </w:t>
      </w:r>
      <w:r w:rsidRPr="00793E1B">
        <w:rPr>
          <w:color w:val="000000"/>
          <w:sz w:val="24"/>
          <w:szCs w:val="24"/>
        </w:rPr>
        <w:t>доступ к учебным планам, рабочим программам дисциплин (модулей), практик, к</w:t>
      </w:r>
      <w:r w:rsidRPr="00793E1B">
        <w:rPr>
          <w:rFonts w:eastAsia="Calibri"/>
          <w:color w:val="000000"/>
          <w:sz w:val="24"/>
          <w:szCs w:val="24"/>
        </w:rPr>
        <w:t xml:space="preserve"> </w:t>
      </w:r>
      <w:r w:rsidRPr="00793E1B">
        <w:rPr>
          <w:color w:val="000000"/>
          <w:sz w:val="24"/>
          <w:szCs w:val="24"/>
        </w:rPr>
        <w:t>изданиям электронных библиотечных систем и электронным образовательным ресурсам,</w:t>
      </w:r>
      <w:r w:rsidRPr="00793E1B">
        <w:rPr>
          <w:rFonts w:eastAsia="Calibri"/>
          <w:color w:val="000000"/>
          <w:sz w:val="24"/>
          <w:szCs w:val="24"/>
        </w:rPr>
        <w:t xml:space="preserve"> </w:t>
      </w:r>
      <w:r w:rsidRPr="00793E1B">
        <w:rPr>
          <w:color w:val="000000"/>
          <w:sz w:val="24"/>
          <w:szCs w:val="24"/>
        </w:rPr>
        <w:t>указанным в рабочих программах;</w:t>
      </w:r>
      <w:r w:rsidRPr="00793E1B">
        <w:rPr>
          <w:rFonts w:eastAsia="Calibri"/>
          <w:color w:val="000000"/>
          <w:sz w:val="24"/>
          <w:szCs w:val="24"/>
        </w:rPr>
        <w:t xml:space="preserve"> </w:t>
      </w:r>
      <w:r w:rsidRPr="00793E1B">
        <w:rPr>
          <w:color w:val="000000"/>
          <w:sz w:val="24"/>
          <w:szCs w:val="24"/>
        </w:rPr>
        <w:t>фиксацию хода образовательного процесса, результатов промежуточной аттестации</w:t>
      </w:r>
      <w:r w:rsidRPr="00793E1B">
        <w:rPr>
          <w:rFonts w:eastAsia="Calibri"/>
          <w:color w:val="000000"/>
          <w:sz w:val="24"/>
          <w:szCs w:val="24"/>
        </w:rPr>
        <w:t xml:space="preserve"> </w:t>
      </w:r>
      <w:r w:rsidRPr="00793E1B">
        <w:rPr>
          <w:color w:val="000000"/>
          <w:sz w:val="24"/>
          <w:szCs w:val="24"/>
        </w:rPr>
        <w:t>и результатов освоения основной образовательной программы;</w:t>
      </w:r>
      <w:r w:rsidRPr="00793E1B">
        <w:rPr>
          <w:rFonts w:eastAsia="Calibri"/>
          <w:color w:val="000000"/>
          <w:sz w:val="24"/>
          <w:szCs w:val="24"/>
        </w:rPr>
        <w:t xml:space="preserve"> </w:t>
      </w:r>
      <w:r w:rsidRPr="00793E1B">
        <w:rPr>
          <w:color w:val="000000"/>
          <w:sz w:val="24"/>
          <w:szCs w:val="24"/>
        </w:rPr>
        <w:t>проведение всех видов занятий, процедур оценки результатов обучения, реализация</w:t>
      </w:r>
      <w:r w:rsidRPr="00793E1B">
        <w:rPr>
          <w:rFonts w:eastAsia="Calibri"/>
          <w:color w:val="000000"/>
          <w:sz w:val="24"/>
          <w:szCs w:val="24"/>
        </w:rPr>
        <w:t xml:space="preserve"> </w:t>
      </w:r>
      <w:r w:rsidRPr="00793E1B">
        <w:rPr>
          <w:color w:val="000000"/>
          <w:sz w:val="24"/>
          <w:szCs w:val="24"/>
        </w:rPr>
        <w:t>которых предусмотрена с применением электронного обучения, дистанционных</w:t>
      </w:r>
      <w:r w:rsidRPr="00793E1B">
        <w:rPr>
          <w:rFonts w:eastAsia="Calibri"/>
          <w:color w:val="000000"/>
          <w:sz w:val="24"/>
          <w:szCs w:val="24"/>
        </w:rPr>
        <w:t xml:space="preserve"> </w:t>
      </w:r>
      <w:r w:rsidRPr="00793E1B">
        <w:rPr>
          <w:color w:val="000000"/>
          <w:sz w:val="24"/>
          <w:szCs w:val="24"/>
        </w:rPr>
        <w:t>образовательных технологий;</w:t>
      </w:r>
      <w:proofErr w:type="gramEnd"/>
      <w:r w:rsidRPr="00793E1B">
        <w:rPr>
          <w:rFonts w:eastAsia="Calibri"/>
          <w:color w:val="000000"/>
          <w:sz w:val="24"/>
          <w:szCs w:val="24"/>
        </w:rPr>
        <w:t xml:space="preserve"> </w:t>
      </w:r>
      <w:r w:rsidRPr="00793E1B">
        <w:rPr>
          <w:color w:val="000000"/>
          <w:sz w:val="24"/>
          <w:szCs w:val="24"/>
        </w:rPr>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сохранение</w:t>
      </w:r>
      <w:r w:rsidRPr="00793E1B">
        <w:rPr>
          <w:rFonts w:eastAsia="Calibri"/>
          <w:color w:val="000000"/>
          <w:sz w:val="24"/>
          <w:szCs w:val="24"/>
        </w:rPr>
        <w:t xml:space="preserve"> </w:t>
      </w:r>
      <w:r w:rsidRPr="00793E1B">
        <w:rPr>
          <w:color w:val="000000"/>
          <w:sz w:val="24"/>
          <w:szCs w:val="24"/>
        </w:rPr>
        <w:t>работ обучающегося, рецензий и оценок на эти работы со стороны любых участников</w:t>
      </w:r>
      <w:r w:rsidRPr="00793E1B">
        <w:rPr>
          <w:rFonts w:eastAsia="Calibri"/>
          <w:color w:val="000000"/>
          <w:sz w:val="24"/>
          <w:szCs w:val="24"/>
        </w:rPr>
        <w:t xml:space="preserve"> </w:t>
      </w:r>
      <w:r w:rsidRPr="00793E1B">
        <w:rPr>
          <w:color w:val="000000"/>
          <w:sz w:val="24"/>
          <w:szCs w:val="24"/>
        </w:rPr>
        <w:t>образовательного процесса;</w:t>
      </w:r>
      <w:r w:rsidRPr="00793E1B">
        <w:rPr>
          <w:rFonts w:eastAsia="Calibri"/>
          <w:color w:val="000000"/>
          <w:sz w:val="24"/>
          <w:szCs w:val="24"/>
        </w:rPr>
        <w:t xml:space="preserve"> </w:t>
      </w:r>
      <w:r w:rsidRPr="00793E1B">
        <w:rPr>
          <w:color w:val="000000"/>
          <w:sz w:val="24"/>
          <w:szCs w:val="24"/>
        </w:rPr>
        <w:t>взаимодействие между участниками образовательного процесса, в том числе</w:t>
      </w:r>
      <w:r w:rsidRPr="00793E1B">
        <w:rPr>
          <w:rFonts w:eastAsia="Calibri"/>
          <w:color w:val="000000"/>
          <w:sz w:val="24"/>
          <w:szCs w:val="24"/>
        </w:rPr>
        <w:t xml:space="preserve"> </w:t>
      </w:r>
      <w:r w:rsidRPr="00793E1B">
        <w:rPr>
          <w:color w:val="000000"/>
          <w:sz w:val="24"/>
          <w:szCs w:val="24"/>
        </w:rPr>
        <w:t>синхронное и (или) асинхронное взаимодействие посредством сети «Интернет».</w:t>
      </w:r>
    </w:p>
    <w:p w:rsidR="007F4B97" w:rsidRPr="00793E1B" w:rsidRDefault="007F4B97" w:rsidP="00705FB5">
      <w:pPr>
        <w:widowControl/>
        <w:autoSpaceDE/>
        <w:autoSpaceDN/>
        <w:adjustRightInd/>
        <w:contextualSpacing/>
        <w:jc w:val="both"/>
        <w:rPr>
          <w:rFonts w:eastAsia="Calibri"/>
          <w:color w:val="000000"/>
          <w:sz w:val="24"/>
          <w:szCs w:val="24"/>
          <w:lang w:eastAsia="en-US"/>
        </w:rPr>
      </w:pPr>
    </w:p>
    <w:p w:rsidR="009528CA" w:rsidRPr="00793E1B" w:rsidRDefault="00A866C8" w:rsidP="00705FB5">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EE165B" w:rsidRPr="00793E1B">
        <w:rPr>
          <w:rFonts w:eastAsia="Calibri"/>
          <w:b/>
          <w:color w:val="000000"/>
          <w:sz w:val="24"/>
          <w:szCs w:val="24"/>
          <w:lang w:eastAsia="en-US"/>
        </w:rPr>
        <w:t>.</w:t>
      </w:r>
      <w:r w:rsidR="009528CA" w:rsidRPr="00793E1B">
        <w:rPr>
          <w:rFonts w:eastAsia="Calibri"/>
          <w:b/>
          <w:color w:val="000000"/>
          <w:sz w:val="24"/>
          <w:szCs w:val="24"/>
          <w:lang w:eastAsia="en-US"/>
        </w:rPr>
        <w:t xml:space="preserve"> </w:t>
      </w:r>
      <w:r w:rsidR="007F4B97" w:rsidRPr="00793E1B">
        <w:rPr>
          <w:rFonts w:eastAsia="Calibri"/>
          <w:b/>
          <w:color w:val="000000"/>
          <w:sz w:val="24"/>
          <w:szCs w:val="24"/>
          <w:lang w:eastAsia="en-US"/>
        </w:rPr>
        <w:t xml:space="preserve">Методические указания для </w:t>
      </w:r>
      <w:proofErr w:type="gramStart"/>
      <w:r w:rsidR="007F4B97" w:rsidRPr="00793E1B">
        <w:rPr>
          <w:rFonts w:eastAsia="Calibri"/>
          <w:b/>
          <w:color w:val="000000"/>
          <w:sz w:val="24"/>
          <w:szCs w:val="24"/>
          <w:lang w:eastAsia="en-US"/>
        </w:rPr>
        <w:t>обу</w:t>
      </w:r>
      <w:r w:rsidR="009528CA" w:rsidRPr="00793E1B">
        <w:rPr>
          <w:rFonts w:eastAsia="Calibri"/>
          <w:b/>
          <w:color w:val="000000"/>
          <w:sz w:val="24"/>
          <w:szCs w:val="24"/>
          <w:lang w:eastAsia="en-US"/>
        </w:rPr>
        <w:t>чающихся</w:t>
      </w:r>
      <w:proofErr w:type="gramEnd"/>
      <w:r w:rsidR="009528CA" w:rsidRPr="00793E1B">
        <w:rPr>
          <w:rFonts w:eastAsia="Calibri"/>
          <w:b/>
          <w:color w:val="000000"/>
          <w:sz w:val="24"/>
          <w:szCs w:val="24"/>
          <w:lang w:eastAsia="en-US"/>
        </w:rPr>
        <w:t xml:space="preserve"> по освоению дисциплины</w:t>
      </w:r>
    </w:p>
    <w:p w:rsidR="007F4B97" w:rsidRPr="00793E1B" w:rsidRDefault="007F4B97" w:rsidP="00A76E53">
      <w:pPr>
        <w:ind w:firstLine="709"/>
        <w:jc w:val="both"/>
        <w:rPr>
          <w:color w:val="000000"/>
          <w:sz w:val="24"/>
          <w:szCs w:val="24"/>
        </w:rPr>
      </w:pPr>
      <w:r w:rsidRPr="00B14050">
        <w:rPr>
          <w:sz w:val="24"/>
          <w:szCs w:val="24"/>
        </w:rPr>
        <w:t>Для того чтобы успешно о</w:t>
      </w:r>
      <w:r w:rsidR="004E4DB2" w:rsidRPr="00B14050">
        <w:rPr>
          <w:sz w:val="24"/>
          <w:szCs w:val="24"/>
        </w:rPr>
        <w:t xml:space="preserve">своить </w:t>
      </w:r>
      <w:r w:rsidRPr="00B14050">
        <w:rPr>
          <w:sz w:val="24"/>
          <w:szCs w:val="24"/>
        </w:rPr>
        <w:t>дисциплин</w:t>
      </w:r>
      <w:r w:rsidR="004E4DB2" w:rsidRPr="00B14050">
        <w:rPr>
          <w:sz w:val="24"/>
          <w:szCs w:val="24"/>
        </w:rPr>
        <w:t>у</w:t>
      </w:r>
      <w:r w:rsidRPr="00B14050">
        <w:rPr>
          <w:sz w:val="24"/>
          <w:szCs w:val="24"/>
        </w:rPr>
        <w:t xml:space="preserve"> </w:t>
      </w:r>
      <w:r w:rsidR="009528CA" w:rsidRPr="00B14050">
        <w:rPr>
          <w:bCs/>
          <w:sz w:val="24"/>
          <w:szCs w:val="24"/>
        </w:rPr>
        <w:t>«</w:t>
      </w:r>
      <w:r w:rsidR="002F0D1E">
        <w:rPr>
          <w:bCs/>
          <w:sz w:val="24"/>
          <w:szCs w:val="24"/>
        </w:rPr>
        <w:t>Национальная экономика</w:t>
      </w:r>
      <w:r w:rsidR="009E1A6E" w:rsidRPr="00B14050">
        <w:rPr>
          <w:bCs/>
          <w:sz w:val="24"/>
          <w:szCs w:val="24"/>
        </w:rPr>
        <w:t xml:space="preserve">» </w:t>
      </w:r>
      <w:r w:rsidR="009E1A6E">
        <w:rPr>
          <w:bCs/>
          <w:sz w:val="24"/>
          <w:szCs w:val="24"/>
        </w:rPr>
        <w:t>обучающиеся</w:t>
      </w:r>
      <w:r w:rsidRPr="00B14050">
        <w:rPr>
          <w:sz w:val="24"/>
          <w:szCs w:val="24"/>
        </w:rPr>
        <w:t xml:space="preserve"> должны</w:t>
      </w:r>
      <w:r w:rsidRPr="00793E1B">
        <w:rPr>
          <w:color w:val="000000"/>
          <w:sz w:val="24"/>
          <w:szCs w:val="24"/>
        </w:rPr>
        <w:t xml:space="preserve"> выполнить следующие </w:t>
      </w:r>
      <w:r w:rsidR="004E4DB2" w:rsidRPr="00793E1B">
        <w:rPr>
          <w:color w:val="000000"/>
          <w:sz w:val="24"/>
          <w:szCs w:val="24"/>
        </w:rPr>
        <w:t xml:space="preserve">методические </w:t>
      </w:r>
      <w:r w:rsidRPr="00793E1B">
        <w:rPr>
          <w:color w:val="000000"/>
          <w:sz w:val="24"/>
          <w:szCs w:val="24"/>
        </w:rPr>
        <w:t>указания</w:t>
      </w:r>
      <w:r w:rsidR="004E4DB2"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93E1B" w:rsidRDefault="007F4B97" w:rsidP="00A76E53">
      <w:pPr>
        <w:ind w:firstLine="709"/>
        <w:jc w:val="both"/>
        <w:rPr>
          <w:b/>
          <w:color w:val="000000"/>
          <w:sz w:val="24"/>
          <w:szCs w:val="24"/>
        </w:rPr>
      </w:pPr>
      <w:r w:rsidRPr="00793E1B">
        <w:rPr>
          <w:color w:val="000000"/>
          <w:sz w:val="24"/>
          <w:szCs w:val="24"/>
        </w:rPr>
        <w:t xml:space="preserve"> 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 xml:space="preserve">семинарского типа: </w:t>
      </w:r>
    </w:p>
    <w:p w:rsidR="007F4B97" w:rsidRPr="00793E1B" w:rsidRDefault="007F4B97" w:rsidP="00A76E53">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w:t>
      </w:r>
      <w:proofErr w:type="gramStart"/>
      <w:r w:rsidRPr="00793E1B">
        <w:rPr>
          <w:color w:val="000000"/>
          <w:sz w:val="24"/>
          <w:szCs w:val="24"/>
        </w:rPr>
        <w:t>организационный</w:t>
      </w:r>
      <w:proofErr w:type="gramEnd"/>
      <w:r w:rsidRPr="00793E1B">
        <w:rPr>
          <w:color w:val="000000"/>
          <w:sz w:val="24"/>
          <w:szCs w:val="24"/>
        </w:rPr>
        <w:t xml:space="preserve">;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w:t>
      </w:r>
      <w:r w:rsidRPr="00793E1B">
        <w:rPr>
          <w:color w:val="000000"/>
          <w:sz w:val="24"/>
          <w:szCs w:val="24"/>
        </w:rPr>
        <w:lastRenderedPageBreak/>
        <w:t>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w:t>
      </w:r>
      <w:r w:rsidRPr="00793E1B">
        <w:rPr>
          <w:b/>
          <w:color w:val="000000"/>
          <w:sz w:val="24"/>
          <w:szCs w:val="24"/>
        </w:rPr>
        <w:t>самостоятельной работы:</w:t>
      </w:r>
    </w:p>
    <w:p w:rsidR="007F4B97" w:rsidRPr="00793E1B" w:rsidRDefault="007F4B97" w:rsidP="00A76E53">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793E1B">
        <w:rPr>
          <w:color w:val="000000"/>
          <w:sz w:val="24"/>
          <w:szCs w:val="24"/>
        </w:rPr>
        <w:t>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w:t>
      </w:r>
      <w:proofErr w:type="gramEnd"/>
      <w:r w:rsidRPr="00793E1B">
        <w:rPr>
          <w:color w:val="000000"/>
          <w:sz w:val="24"/>
          <w:szCs w:val="24"/>
        </w:rPr>
        <w:t xml:space="preserve"> − </w:t>
      </w:r>
      <w:proofErr w:type="gramStart"/>
      <w:r w:rsidRPr="00793E1B">
        <w:rPr>
          <w:color w:val="000000"/>
          <w:sz w:val="24"/>
          <w:szCs w:val="24"/>
        </w:rPr>
        <w:t>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7F4B97" w:rsidRPr="00793E1B" w:rsidRDefault="007F4B97" w:rsidP="00A76E53">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93E1B" w:rsidRDefault="007F4B97" w:rsidP="00A76E53">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93E1B" w:rsidRDefault="007F4B97" w:rsidP="00A76E53">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93E1B" w:rsidRDefault="007F4B97" w:rsidP="00A76E53">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93E1B" w:rsidRDefault="007F4B97" w:rsidP="00A76E53">
      <w:pPr>
        <w:ind w:firstLine="709"/>
        <w:jc w:val="both"/>
        <w:rPr>
          <w:color w:val="000000"/>
          <w:sz w:val="24"/>
          <w:szCs w:val="24"/>
        </w:rPr>
      </w:pPr>
      <w:r w:rsidRPr="00793E1B">
        <w:rPr>
          <w:color w:val="000000"/>
          <w:sz w:val="24"/>
          <w:szCs w:val="24"/>
        </w:rPr>
        <w:t xml:space="preserve">Необходимо также проанализировать, какие из утверждений автора носят проблематичный, гипотетический </w:t>
      </w:r>
      <w:proofErr w:type="gramStart"/>
      <w:r w:rsidRPr="00793E1B">
        <w:rPr>
          <w:color w:val="000000"/>
          <w:sz w:val="24"/>
          <w:szCs w:val="24"/>
        </w:rPr>
        <w:t>характер</w:t>
      </w:r>
      <w:proofErr w:type="gramEnd"/>
      <w:r w:rsidRPr="00793E1B">
        <w:rPr>
          <w:color w:val="000000"/>
          <w:sz w:val="24"/>
          <w:szCs w:val="24"/>
        </w:rPr>
        <w:t xml:space="preserve"> и уловить скрытые вопросы.</w:t>
      </w:r>
    </w:p>
    <w:p w:rsidR="007F4B97" w:rsidRPr="00793E1B" w:rsidRDefault="007F4B97" w:rsidP="00A76E53">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93E1B" w:rsidRDefault="007F4B97" w:rsidP="00A76E53">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w:t>
      </w:r>
      <w:r w:rsidRPr="00793E1B">
        <w:rPr>
          <w:color w:val="000000"/>
          <w:sz w:val="24"/>
          <w:szCs w:val="24"/>
        </w:rPr>
        <w:lastRenderedPageBreak/>
        <w:t xml:space="preserve">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93E1B" w:rsidRDefault="007F4B97" w:rsidP="00A76E53">
      <w:pPr>
        <w:ind w:firstLine="709"/>
        <w:jc w:val="both"/>
        <w:rPr>
          <w:color w:val="000000"/>
          <w:sz w:val="24"/>
          <w:szCs w:val="24"/>
        </w:rPr>
      </w:pPr>
      <w:r w:rsidRPr="00793E1B">
        <w:rPr>
          <w:color w:val="000000"/>
          <w:sz w:val="24"/>
          <w:szCs w:val="24"/>
        </w:rPr>
        <w:t>Следующим этапом работы</w:t>
      </w:r>
      <w:r w:rsidRPr="00793E1B">
        <w:rPr>
          <w:b/>
          <w:bCs/>
          <w:color w:val="000000"/>
          <w:sz w:val="24"/>
          <w:szCs w:val="24"/>
        </w:rPr>
        <w:t xml:space="preserve"> </w:t>
      </w:r>
      <w:r w:rsidRPr="00793E1B">
        <w:rPr>
          <w:color w:val="000000"/>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93E1B" w:rsidRDefault="007F4B97" w:rsidP="00A76E53">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w:t>
      </w:r>
      <w:proofErr w:type="gramStart"/>
      <w:r w:rsidRPr="00793E1B">
        <w:rPr>
          <w:rFonts w:eastAsia="Calibri"/>
          <w:color w:val="000000"/>
          <w:sz w:val="24"/>
          <w:szCs w:val="24"/>
          <w:lang w:eastAsia="en-US"/>
        </w:rPr>
        <w:t>прослушанное</w:t>
      </w:r>
      <w:proofErr w:type="gramEnd"/>
      <w:r w:rsidRPr="00793E1B">
        <w:rPr>
          <w:rFonts w:eastAsia="Calibri"/>
          <w:color w:val="000000"/>
          <w:sz w:val="24"/>
          <w:szCs w:val="24"/>
          <w:lang w:eastAsia="en-US"/>
        </w:rPr>
        <w:t xml:space="preserve"> и прочитанное; </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r w:rsidRPr="00793E1B">
        <w:rPr>
          <w:rFonts w:eastAsia="Calibri"/>
          <w:b/>
          <w:bCs/>
          <w:i/>
          <w:iCs/>
          <w:color w:val="000000"/>
          <w:sz w:val="24"/>
          <w:szCs w:val="24"/>
          <w:lang w:eastAsia="en-US"/>
        </w:rPr>
        <w:t xml:space="preserve"> </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7F4B97" w:rsidRPr="00793E1B" w:rsidRDefault="007F4B97" w:rsidP="00A76E53">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793E1B" w:rsidRDefault="007F4B97" w:rsidP="00705FB5">
      <w:pPr>
        <w:widowControl/>
        <w:numPr>
          <w:ilvl w:val="0"/>
          <w:numId w:val="28"/>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7F4B97" w:rsidRPr="00793E1B" w:rsidRDefault="007F4B97" w:rsidP="00A76E53">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7F4B97" w:rsidRPr="00793E1B" w:rsidRDefault="007F4B97" w:rsidP="00A76E53">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93E1B" w:rsidRDefault="007F4B97" w:rsidP="00A76E53">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7F4B97" w:rsidRPr="00793E1B" w:rsidRDefault="007F4B97" w:rsidP="00A76E53">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7F4B97" w:rsidRPr="00793E1B" w:rsidRDefault="007F4B97" w:rsidP="00A76E53">
      <w:pPr>
        <w:ind w:firstLine="709"/>
        <w:jc w:val="both"/>
        <w:rPr>
          <w:color w:val="000000"/>
          <w:sz w:val="24"/>
          <w:szCs w:val="24"/>
        </w:rPr>
      </w:pPr>
    </w:p>
    <w:p w:rsidR="009528CA" w:rsidRPr="00793E1B" w:rsidRDefault="000875BF" w:rsidP="00705FB5">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sidR="00A866C8">
        <w:rPr>
          <w:rFonts w:eastAsia="Calibri"/>
          <w:b/>
          <w:color w:val="000000"/>
          <w:sz w:val="24"/>
          <w:szCs w:val="24"/>
          <w:lang w:eastAsia="en-US"/>
        </w:rPr>
        <w:t>0</w:t>
      </w:r>
      <w:r w:rsidRPr="00793E1B">
        <w:rPr>
          <w:rFonts w:eastAsia="Calibri"/>
          <w:b/>
          <w:color w:val="000000"/>
          <w:sz w:val="24"/>
          <w:szCs w:val="24"/>
          <w:lang w:eastAsia="en-US"/>
        </w:rPr>
        <w:t>.</w:t>
      </w:r>
      <w:r w:rsidR="009528CA" w:rsidRPr="00793E1B">
        <w:rPr>
          <w:rFonts w:eastAsia="Calibri"/>
          <w:b/>
          <w:color w:val="000000"/>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Power</w:t>
      </w:r>
      <w:proofErr w:type="spellEnd"/>
      <w:r w:rsidRPr="00793E1B">
        <w:rPr>
          <w:color w:val="000000"/>
          <w:sz w:val="24"/>
          <w:szCs w:val="24"/>
        </w:rPr>
        <w:t xml:space="preserve"> </w:t>
      </w:r>
      <w:proofErr w:type="spellStart"/>
      <w:r w:rsidRPr="00793E1B">
        <w:rPr>
          <w:color w:val="000000"/>
          <w:sz w:val="24"/>
          <w:szCs w:val="24"/>
        </w:rPr>
        <w:t>Point</w:t>
      </w:r>
      <w:proofErr w:type="spellEnd"/>
      <w:r w:rsidRPr="00793E1B">
        <w:rPr>
          <w:color w:val="000000"/>
          <w:sz w:val="24"/>
          <w:szCs w:val="24"/>
        </w:rPr>
        <w:t>, видеоматериалов, слайдов.</w:t>
      </w:r>
    </w:p>
    <w:p w:rsidR="00A275E4" w:rsidRPr="00793E1B" w:rsidRDefault="00CF2B2F" w:rsidP="00705FB5">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w:t>
      </w:r>
      <w:r w:rsidR="00A275E4" w:rsidRPr="00793E1B">
        <w:rPr>
          <w:color w:val="000000"/>
          <w:sz w:val="24"/>
          <w:szCs w:val="24"/>
        </w:rPr>
        <w:t xml:space="preserve"> </w:t>
      </w:r>
      <w:r w:rsidRPr="00793E1B">
        <w:rPr>
          <w:color w:val="000000"/>
          <w:sz w:val="24"/>
          <w:szCs w:val="24"/>
        </w:rPr>
        <w:t>самостоятельной работы.</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Электронная информационно-образовательная среда Академии, работающая на платформе LMS </w:t>
      </w:r>
      <w:proofErr w:type="spellStart"/>
      <w:r w:rsidRPr="00793E1B">
        <w:rPr>
          <w:color w:val="000000"/>
          <w:sz w:val="24"/>
          <w:szCs w:val="24"/>
        </w:rPr>
        <w:t>Moodle</w:t>
      </w:r>
      <w:proofErr w:type="spellEnd"/>
      <w:r w:rsidRPr="00793E1B">
        <w:rPr>
          <w:color w:val="000000"/>
          <w:sz w:val="24"/>
          <w:szCs w:val="24"/>
        </w:rPr>
        <w:t>, обеспечивает:</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w:t>
      </w:r>
      <w:proofErr w:type="gramStart"/>
      <w:r w:rsidRPr="00793E1B">
        <w:rPr>
          <w:color w:val="000000"/>
          <w:sz w:val="24"/>
          <w:szCs w:val="24"/>
        </w:rPr>
        <w:t xml:space="preserve">( </w:t>
      </w:r>
      <w:proofErr w:type="gramEnd"/>
      <w:r w:rsidRPr="00793E1B">
        <w:rPr>
          <w:color w:val="000000"/>
          <w:sz w:val="24"/>
          <w:szCs w:val="24"/>
        </w:rPr>
        <w:t xml:space="preserve">ЭБС </w:t>
      </w:r>
      <w:proofErr w:type="spellStart"/>
      <w:r w:rsidRPr="00793E1B">
        <w:rPr>
          <w:color w:val="000000"/>
          <w:sz w:val="24"/>
          <w:szCs w:val="24"/>
        </w:rPr>
        <w:t>IPRBooks</w:t>
      </w:r>
      <w:proofErr w:type="spellEnd"/>
      <w:r w:rsidR="00951F6B">
        <w:rPr>
          <w:color w:val="000000"/>
          <w:sz w:val="24"/>
          <w:szCs w:val="24"/>
        </w:rPr>
        <w:t xml:space="preserve">, </w:t>
      </w:r>
      <w:r w:rsidR="00951F6B" w:rsidRPr="00951F6B">
        <w:rPr>
          <w:sz w:val="24"/>
          <w:szCs w:val="24"/>
        </w:rPr>
        <w:t xml:space="preserve">ЭБС </w:t>
      </w:r>
      <w:proofErr w:type="spellStart"/>
      <w:r w:rsidR="00951F6B" w:rsidRPr="00951F6B">
        <w:rPr>
          <w:sz w:val="24"/>
          <w:szCs w:val="24"/>
        </w:rPr>
        <w:t>Юрайт</w:t>
      </w:r>
      <w:proofErr w:type="spellEnd"/>
      <w:r w:rsidRPr="00793E1B">
        <w:rPr>
          <w:color w:val="000000"/>
          <w:sz w:val="24"/>
          <w:szCs w:val="24"/>
        </w:rPr>
        <w:t xml:space="preserve"> ) и электронным образовательным ресурсам, указанным в рабочих программах;</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фиксацию хода образовательного процесса, результатов промежуточной аттестации и результатов освоения программы </w:t>
      </w:r>
      <w:proofErr w:type="spellStart"/>
      <w:r w:rsidRPr="00793E1B">
        <w:rPr>
          <w:color w:val="000000"/>
          <w:sz w:val="24"/>
          <w:szCs w:val="24"/>
        </w:rPr>
        <w:t>бакалавриата</w:t>
      </w:r>
      <w:proofErr w:type="spellEnd"/>
      <w:r w:rsidRPr="00793E1B">
        <w:rPr>
          <w:color w:val="000000"/>
          <w:sz w:val="24"/>
          <w:szCs w:val="24"/>
        </w:rPr>
        <w:t>;</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lastRenderedPageBreak/>
        <w:t>•</w:t>
      </w:r>
      <w:r w:rsidRPr="00793E1B">
        <w:rPr>
          <w:color w:val="000000"/>
          <w:sz w:val="24"/>
          <w:szCs w:val="24"/>
        </w:rPr>
        <w:tab/>
        <w:t>взаимодействие между участниками образовательного процесса, в том числе синхронное и (или) асинхронное в</w:t>
      </w:r>
      <w:r w:rsidR="00705FB5" w:rsidRPr="00793E1B">
        <w:rPr>
          <w:color w:val="000000"/>
          <w:sz w:val="24"/>
          <w:szCs w:val="24"/>
        </w:rPr>
        <w:t>заимодействие посредством сети «Интернет».</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демонстрация </w:t>
      </w:r>
      <w:proofErr w:type="spellStart"/>
      <w:r w:rsidRPr="00793E1B">
        <w:rPr>
          <w:color w:val="000000"/>
          <w:sz w:val="24"/>
          <w:szCs w:val="24"/>
        </w:rPr>
        <w:t>мультимедийных</w:t>
      </w:r>
      <w:proofErr w:type="spellEnd"/>
      <w:r w:rsidRPr="00793E1B">
        <w:rPr>
          <w:color w:val="000000"/>
          <w:sz w:val="24"/>
          <w:szCs w:val="24"/>
        </w:rPr>
        <w:t xml:space="preserve"> материалов.</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A866C8" w:rsidRPr="001331A5" w:rsidRDefault="00CF2B2F" w:rsidP="00A866C8">
      <w:pPr>
        <w:widowControl/>
        <w:autoSpaceDE/>
        <w:adjustRightInd/>
        <w:ind w:firstLine="709"/>
        <w:jc w:val="both"/>
        <w:rPr>
          <w:sz w:val="24"/>
          <w:szCs w:val="24"/>
        </w:rPr>
      </w:pPr>
      <w:r w:rsidRPr="001331A5">
        <w:rPr>
          <w:color w:val="000000"/>
          <w:sz w:val="24"/>
          <w:szCs w:val="24"/>
        </w:rPr>
        <w:t>•</w:t>
      </w:r>
      <w:r w:rsidRPr="001331A5">
        <w:rPr>
          <w:color w:val="000000"/>
          <w:sz w:val="24"/>
          <w:szCs w:val="24"/>
        </w:rPr>
        <w:tab/>
      </w:r>
      <w:r w:rsidR="00A866C8" w:rsidRPr="00F1149A">
        <w:rPr>
          <w:sz w:val="24"/>
          <w:szCs w:val="24"/>
          <w:lang w:val="en-US"/>
        </w:rPr>
        <w:t>Microsoft</w:t>
      </w:r>
      <w:r w:rsidR="00A866C8" w:rsidRPr="001331A5">
        <w:rPr>
          <w:sz w:val="24"/>
          <w:szCs w:val="24"/>
        </w:rPr>
        <w:t xml:space="preserve"> </w:t>
      </w:r>
      <w:r w:rsidR="00A866C8" w:rsidRPr="00F1149A">
        <w:rPr>
          <w:sz w:val="24"/>
          <w:szCs w:val="24"/>
          <w:lang w:val="en-US"/>
        </w:rPr>
        <w:t>Windows</w:t>
      </w:r>
      <w:r w:rsidR="00A866C8" w:rsidRPr="001331A5">
        <w:rPr>
          <w:sz w:val="24"/>
          <w:szCs w:val="24"/>
        </w:rPr>
        <w:t xml:space="preserve"> 10 </w:t>
      </w:r>
      <w:r w:rsidR="00A866C8" w:rsidRPr="00F1149A">
        <w:rPr>
          <w:sz w:val="24"/>
          <w:szCs w:val="24"/>
          <w:lang w:val="en-US"/>
        </w:rPr>
        <w:t>Professional</w:t>
      </w:r>
      <w:r w:rsidR="00A866C8" w:rsidRPr="001331A5">
        <w:rPr>
          <w:sz w:val="24"/>
          <w:szCs w:val="24"/>
        </w:rPr>
        <w:t xml:space="preserve"> </w:t>
      </w:r>
    </w:p>
    <w:p w:rsidR="00A866C8" w:rsidRPr="00F1149A" w:rsidRDefault="00A866C8" w:rsidP="00A866C8">
      <w:pPr>
        <w:widowControl/>
        <w:autoSpaceDE/>
        <w:adjustRightInd/>
        <w:ind w:firstLine="709"/>
        <w:jc w:val="both"/>
        <w:rPr>
          <w:sz w:val="24"/>
          <w:szCs w:val="24"/>
          <w:lang w:val="en-US"/>
        </w:rPr>
      </w:pPr>
      <w:r w:rsidRPr="00F1149A">
        <w:rPr>
          <w:sz w:val="24"/>
          <w:szCs w:val="24"/>
          <w:lang w:val="en-US"/>
        </w:rPr>
        <w:t>•</w:t>
      </w:r>
      <w:r w:rsidRPr="00F1149A">
        <w:rPr>
          <w:sz w:val="24"/>
          <w:szCs w:val="24"/>
          <w:lang w:val="en-US"/>
        </w:rPr>
        <w:tab/>
        <w:t xml:space="preserve">Microsoft Windows XP Professional SP3 </w:t>
      </w:r>
    </w:p>
    <w:p w:rsidR="00A866C8" w:rsidRPr="00F1149A" w:rsidRDefault="00A866C8" w:rsidP="00A866C8">
      <w:pPr>
        <w:widowControl/>
        <w:autoSpaceDE/>
        <w:adjustRightInd/>
        <w:ind w:firstLine="709"/>
        <w:jc w:val="both"/>
        <w:rPr>
          <w:sz w:val="24"/>
          <w:szCs w:val="24"/>
          <w:lang w:val="en-US"/>
        </w:rPr>
      </w:pPr>
      <w:r w:rsidRPr="00F1149A">
        <w:rPr>
          <w:sz w:val="24"/>
          <w:szCs w:val="24"/>
          <w:lang w:val="en-US"/>
        </w:rPr>
        <w:t>•</w:t>
      </w:r>
      <w:r w:rsidRPr="00F1149A">
        <w:rPr>
          <w:sz w:val="24"/>
          <w:szCs w:val="24"/>
          <w:lang w:val="en-US"/>
        </w:rPr>
        <w:tab/>
        <w:t xml:space="preserve">Microsoft Office Professional 2007 Russian </w:t>
      </w:r>
    </w:p>
    <w:p w:rsidR="00A866C8" w:rsidRPr="001331A5" w:rsidRDefault="00A866C8" w:rsidP="00A866C8">
      <w:pPr>
        <w:widowControl/>
        <w:autoSpaceDE/>
        <w:adjustRightInd/>
        <w:ind w:left="1418" w:hanging="709"/>
        <w:jc w:val="both"/>
        <w:rPr>
          <w:sz w:val="24"/>
          <w:szCs w:val="24"/>
        </w:rPr>
      </w:pPr>
      <w:r w:rsidRPr="001331A5">
        <w:rPr>
          <w:sz w:val="24"/>
          <w:szCs w:val="24"/>
        </w:rPr>
        <w:t>•</w:t>
      </w:r>
      <w:r w:rsidRPr="001331A5">
        <w:rPr>
          <w:sz w:val="24"/>
          <w:szCs w:val="24"/>
        </w:rPr>
        <w:tab/>
      </w:r>
      <w:proofErr w:type="gramStart"/>
      <w:r w:rsidRPr="00F1149A">
        <w:rPr>
          <w:bCs/>
          <w:sz w:val="24"/>
          <w:szCs w:val="24"/>
          <w:lang w:val="en-US"/>
        </w:rPr>
        <w:t>C</w:t>
      </w:r>
      <w:proofErr w:type="spellStart"/>
      <w:proofErr w:type="gramEnd"/>
      <w:r w:rsidRPr="00F1149A">
        <w:rPr>
          <w:bCs/>
          <w:sz w:val="24"/>
          <w:szCs w:val="24"/>
        </w:rPr>
        <w:t>вободно</w:t>
      </w:r>
      <w:proofErr w:type="spellEnd"/>
      <w:r w:rsidRPr="001331A5">
        <w:rPr>
          <w:bCs/>
          <w:sz w:val="24"/>
          <w:szCs w:val="24"/>
        </w:rPr>
        <w:t xml:space="preserve"> </w:t>
      </w:r>
      <w:r w:rsidRPr="00F1149A">
        <w:rPr>
          <w:bCs/>
          <w:sz w:val="24"/>
          <w:szCs w:val="24"/>
        </w:rPr>
        <w:t>распространяемый</w:t>
      </w:r>
      <w:r w:rsidRPr="001331A5">
        <w:rPr>
          <w:bCs/>
          <w:sz w:val="24"/>
          <w:szCs w:val="24"/>
        </w:rPr>
        <w:t xml:space="preserve"> </w:t>
      </w:r>
      <w:r w:rsidRPr="00F1149A">
        <w:rPr>
          <w:bCs/>
          <w:sz w:val="24"/>
          <w:szCs w:val="24"/>
        </w:rPr>
        <w:t>офисный</w:t>
      </w:r>
      <w:r w:rsidRPr="001331A5">
        <w:rPr>
          <w:bCs/>
          <w:sz w:val="24"/>
          <w:szCs w:val="24"/>
        </w:rPr>
        <w:t xml:space="preserve"> </w:t>
      </w:r>
      <w:r w:rsidRPr="00F1149A">
        <w:rPr>
          <w:bCs/>
          <w:sz w:val="24"/>
          <w:szCs w:val="24"/>
        </w:rPr>
        <w:t>пакет</w:t>
      </w:r>
      <w:r w:rsidRPr="001331A5">
        <w:rPr>
          <w:bCs/>
          <w:sz w:val="24"/>
          <w:szCs w:val="24"/>
        </w:rPr>
        <w:t xml:space="preserve"> </w:t>
      </w:r>
      <w:r w:rsidRPr="00F1149A">
        <w:rPr>
          <w:bCs/>
          <w:sz w:val="24"/>
          <w:szCs w:val="24"/>
        </w:rPr>
        <w:t>с</w:t>
      </w:r>
      <w:r w:rsidRPr="001331A5">
        <w:rPr>
          <w:bCs/>
          <w:sz w:val="24"/>
          <w:szCs w:val="24"/>
        </w:rPr>
        <w:t xml:space="preserve"> </w:t>
      </w:r>
      <w:r w:rsidRPr="00F1149A">
        <w:rPr>
          <w:bCs/>
          <w:sz w:val="24"/>
          <w:szCs w:val="24"/>
        </w:rPr>
        <w:t>открытым</w:t>
      </w:r>
      <w:r w:rsidRPr="001331A5">
        <w:rPr>
          <w:bCs/>
          <w:sz w:val="24"/>
          <w:szCs w:val="24"/>
        </w:rPr>
        <w:t xml:space="preserve"> </w:t>
      </w:r>
      <w:r w:rsidRPr="00F1149A">
        <w:rPr>
          <w:bCs/>
          <w:sz w:val="24"/>
          <w:szCs w:val="24"/>
        </w:rPr>
        <w:t>исходным</w:t>
      </w:r>
      <w:r w:rsidRPr="001331A5">
        <w:rPr>
          <w:bCs/>
          <w:sz w:val="24"/>
          <w:szCs w:val="24"/>
        </w:rPr>
        <w:t xml:space="preserve"> </w:t>
      </w:r>
      <w:r w:rsidRPr="00F1149A">
        <w:rPr>
          <w:bCs/>
          <w:sz w:val="24"/>
          <w:szCs w:val="24"/>
        </w:rPr>
        <w:t>кодом</w:t>
      </w:r>
      <w:r w:rsidRPr="001331A5">
        <w:rPr>
          <w:bCs/>
          <w:sz w:val="24"/>
          <w:szCs w:val="24"/>
        </w:rPr>
        <w:t xml:space="preserve"> </w:t>
      </w:r>
      <w:proofErr w:type="spellStart"/>
      <w:r w:rsidRPr="00F1149A">
        <w:rPr>
          <w:bCs/>
          <w:sz w:val="24"/>
          <w:szCs w:val="24"/>
          <w:lang w:val="en-US"/>
        </w:rPr>
        <w:t>LibreOffice</w:t>
      </w:r>
      <w:proofErr w:type="spellEnd"/>
      <w:r w:rsidRPr="001331A5">
        <w:rPr>
          <w:bCs/>
          <w:sz w:val="24"/>
          <w:szCs w:val="24"/>
        </w:rPr>
        <w:t xml:space="preserve"> 6.0.3.2 </w:t>
      </w:r>
      <w:r w:rsidRPr="00F1149A">
        <w:rPr>
          <w:bCs/>
          <w:sz w:val="24"/>
          <w:szCs w:val="24"/>
          <w:lang w:val="en-US"/>
        </w:rPr>
        <w:t>Stable</w:t>
      </w:r>
    </w:p>
    <w:p w:rsidR="00A866C8" w:rsidRPr="00F1149A" w:rsidRDefault="00A866C8" w:rsidP="00A866C8">
      <w:pPr>
        <w:widowControl/>
        <w:autoSpaceDE/>
        <w:adjustRightInd/>
        <w:ind w:firstLine="709"/>
        <w:jc w:val="both"/>
        <w:rPr>
          <w:sz w:val="24"/>
          <w:szCs w:val="24"/>
        </w:rPr>
      </w:pPr>
      <w:r w:rsidRPr="00F1149A">
        <w:rPr>
          <w:sz w:val="24"/>
          <w:szCs w:val="24"/>
        </w:rPr>
        <w:t>•</w:t>
      </w:r>
      <w:r w:rsidRPr="00F1149A">
        <w:rPr>
          <w:sz w:val="24"/>
          <w:szCs w:val="24"/>
        </w:rPr>
        <w:tab/>
        <w:t>Антивирус Касперского</w:t>
      </w:r>
    </w:p>
    <w:p w:rsidR="00A866C8" w:rsidRPr="00F1149A" w:rsidRDefault="00A866C8" w:rsidP="00A866C8">
      <w:pPr>
        <w:widowControl/>
        <w:autoSpaceDE/>
        <w:adjustRightInd/>
        <w:ind w:firstLine="709"/>
        <w:jc w:val="both"/>
        <w:rPr>
          <w:sz w:val="24"/>
          <w:szCs w:val="24"/>
        </w:rPr>
      </w:pPr>
      <w:r w:rsidRPr="00F1149A">
        <w:rPr>
          <w:sz w:val="24"/>
          <w:szCs w:val="24"/>
        </w:rPr>
        <w:t>•</w:t>
      </w:r>
      <w:r w:rsidRPr="00F1149A">
        <w:rPr>
          <w:sz w:val="24"/>
          <w:szCs w:val="24"/>
        </w:rPr>
        <w:tab/>
      </w:r>
      <w:proofErr w:type="spellStart"/>
      <w:proofErr w:type="gramStart"/>
      <w:r w:rsidRPr="00F1149A">
        <w:rPr>
          <w:sz w:val="24"/>
          <w:szCs w:val="24"/>
        </w:rPr>
        <w:t>C</w:t>
      </w:r>
      <w:proofErr w:type="gramEnd"/>
      <w:r w:rsidRPr="00F1149A">
        <w:rPr>
          <w:sz w:val="24"/>
          <w:szCs w:val="24"/>
        </w:rPr>
        <w:t>истема</w:t>
      </w:r>
      <w:proofErr w:type="spellEnd"/>
      <w:r w:rsidRPr="00F1149A">
        <w:rPr>
          <w:sz w:val="24"/>
          <w:szCs w:val="24"/>
        </w:rPr>
        <w:t xml:space="preserve"> управления курсами LMS Русский </w:t>
      </w:r>
      <w:proofErr w:type="spellStart"/>
      <w:r w:rsidRPr="00F1149A">
        <w:rPr>
          <w:sz w:val="24"/>
          <w:szCs w:val="24"/>
        </w:rPr>
        <w:t>Moodle</w:t>
      </w:r>
      <w:proofErr w:type="spellEnd"/>
      <w:r w:rsidRPr="00F1149A">
        <w:rPr>
          <w:sz w:val="24"/>
          <w:szCs w:val="24"/>
        </w:rPr>
        <w:t xml:space="preserve"> 3KL</w:t>
      </w:r>
    </w:p>
    <w:p w:rsidR="00A866C8" w:rsidRPr="00F1149A" w:rsidRDefault="00A866C8" w:rsidP="00A866C8">
      <w:pPr>
        <w:widowControl/>
        <w:autoSpaceDE/>
        <w:adjustRightInd/>
        <w:ind w:firstLine="709"/>
        <w:jc w:val="both"/>
        <w:rPr>
          <w:sz w:val="24"/>
          <w:szCs w:val="24"/>
        </w:rPr>
      </w:pPr>
    </w:p>
    <w:p w:rsidR="00D62E32" w:rsidRDefault="00D62E32" w:rsidP="00D62E32">
      <w:pPr>
        <w:tabs>
          <w:tab w:val="left" w:pos="993"/>
        </w:tabs>
        <w:ind w:left="720"/>
        <w:jc w:val="center"/>
        <w:rPr>
          <w:sz w:val="24"/>
          <w:szCs w:val="24"/>
        </w:rPr>
      </w:pPr>
      <w:r>
        <w:rPr>
          <w:b/>
          <w:bCs/>
          <w:color w:val="000000"/>
          <w:sz w:val="24"/>
        </w:rPr>
        <w:t>Современные профессиональные базы данных и информационные справочные системы</w:t>
      </w:r>
    </w:p>
    <w:p w:rsidR="00D62E32" w:rsidRDefault="00D62E32" w:rsidP="00D62E32">
      <w:pPr>
        <w:pStyle w:val="a4"/>
        <w:numPr>
          <w:ilvl w:val="0"/>
          <w:numId w:val="50"/>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482542">
          <w:rPr>
            <w:rStyle w:val="a7"/>
            <w:rFonts w:ascii="Times New Roman" w:hAnsi="Times New Roman"/>
            <w:sz w:val="24"/>
            <w:szCs w:val="24"/>
          </w:rPr>
          <w:t>http://www.consultant.ru/edu/student/study/</w:t>
        </w:r>
      </w:hyperlink>
    </w:p>
    <w:p w:rsidR="00D62E32" w:rsidRDefault="00D62E32" w:rsidP="00D62E32">
      <w:pPr>
        <w:pStyle w:val="a4"/>
        <w:numPr>
          <w:ilvl w:val="0"/>
          <w:numId w:val="50"/>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482542">
          <w:rPr>
            <w:rStyle w:val="a7"/>
            <w:rFonts w:ascii="Times New Roman" w:hAnsi="Times New Roman"/>
            <w:sz w:val="24"/>
            <w:szCs w:val="24"/>
          </w:rPr>
          <w:t>http://edu.garant.ru/omga/</w:t>
        </w:r>
      </w:hyperlink>
    </w:p>
    <w:p w:rsidR="00D62E32" w:rsidRDefault="00D62E32" w:rsidP="00D62E32">
      <w:pPr>
        <w:pStyle w:val="a4"/>
        <w:numPr>
          <w:ilvl w:val="0"/>
          <w:numId w:val="50"/>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8" w:history="1">
        <w:r w:rsidR="00482542">
          <w:rPr>
            <w:rStyle w:val="a7"/>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D62E32" w:rsidRDefault="00D62E32" w:rsidP="00D62E32">
      <w:pPr>
        <w:pStyle w:val="a4"/>
        <w:numPr>
          <w:ilvl w:val="0"/>
          <w:numId w:val="50"/>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9" w:history="1">
        <w:r w:rsidR="00482542">
          <w:rPr>
            <w:rStyle w:val="a7"/>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D62E32" w:rsidRDefault="00D62E32" w:rsidP="00D62E32">
      <w:pPr>
        <w:pStyle w:val="a4"/>
        <w:numPr>
          <w:ilvl w:val="0"/>
          <w:numId w:val="50"/>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30" w:history="1">
        <w:r w:rsidR="00482542">
          <w:rPr>
            <w:rStyle w:val="a7"/>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D62E32" w:rsidRPr="00E94B7B" w:rsidRDefault="00D62E32" w:rsidP="00D62E32">
      <w:pPr>
        <w:pStyle w:val="a4"/>
        <w:numPr>
          <w:ilvl w:val="0"/>
          <w:numId w:val="50"/>
        </w:numPr>
        <w:spacing w:after="0" w:line="240" w:lineRule="auto"/>
        <w:rPr>
          <w:rFonts w:ascii="Times New Roman" w:eastAsia="Times New Roman" w:hAnsi="Times New Roman"/>
          <w:sz w:val="24"/>
          <w:szCs w:val="24"/>
        </w:rPr>
      </w:pPr>
      <w:r w:rsidRPr="00E94B7B">
        <w:rPr>
          <w:rFonts w:ascii="Times New Roman" w:eastAsia="Times New Roman" w:hAnsi="Times New Roman"/>
          <w:sz w:val="24"/>
          <w:szCs w:val="24"/>
        </w:rPr>
        <w:t xml:space="preserve">Базы данных Министерства экономического развития и торговли России </w:t>
      </w:r>
      <w:hyperlink r:id="rId31" w:history="1">
        <w:r w:rsidRPr="00E94B7B">
          <w:rPr>
            <w:rStyle w:val="a7"/>
            <w:rFonts w:ascii="Times New Roman" w:eastAsia="Times New Roman" w:hAnsi="Times New Roman"/>
            <w:sz w:val="24"/>
            <w:szCs w:val="24"/>
          </w:rPr>
          <w:t>www.economy.gov.ru</w:t>
        </w:r>
      </w:hyperlink>
    </w:p>
    <w:p w:rsidR="00D62E32" w:rsidRPr="00E94B7B" w:rsidRDefault="00D62E32" w:rsidP="00D62E32">
      <w:pPr>
        <w:pStyle w:val="a4"/>
        <w:numPr>
          <w:ilvl w:val="0"/>
          <w:numId w:val="50"/>
        </w:numPr>
        <w:spacing w:after="0" w:line="240" w:lineRule="auto"/>
        <w:rPr>
          <w:rFonts w:ascii="Times New Roman" w:eastAsia="Times New Roman" w:hAnsi="Times New Roman"/>
          <w:sz w:val="24"/>
          <w:szCs w:val="24"/>
          <w:lang w:val="en-US"/>
        </w:rPr>
      </w:pPr>
      <w:r w:rsidRPr="00E94B7B">
        <w:rPr>
          <w:rFonts w:ascii="Times New Roman" w:eastAsia="Times New Roman" w:hAnsi="Times New Roman"/>
          <w:sz w:val="24"/>
          <w:szCs w:val="24"/>
        </w:rPr>
        <w:t xml:space="preserve">База данных </w:t>
      </w:r>
      <w:proofErr w:type="spellStart"/>
      <w:r w:rsidRPr="00E94B7B">
        <w:rPr>
          <w:rFonts w:ascii="Times New Roman" w:eastAsia="Times New Roman" w:hAnsi="Times New Roman"/>
          <w:sz w:val="24"/>
          <w:szCs w:val="24"/>
        </w:rPr>
        <w:t>ScienceDirect</w:t>
      </w:r>
      <w:proofErr w:type="spellEnd"/>
      <w:r w:rsidRPr="00E94B7B">
        <w:rPr>
          <w:rFonts w:ascii="Times New Roman" w:eastAsia="Times New Roman" w:hAnsi="Times New Roman"/>
          <w:sz w:val="24"/>
          <w:szCs w:val="24"/>
        </w:rPr>
        <w:t xml:space="preserve"> содержит более 1500 журналов издательства </w:t>
      </w:r>
      <w:proofErr w:type="spellStart"/>
      <w:r w:rsidRPr="00E94B7B">
        <w:rPr>
          <w:rFonts w:ascii="Times New Roman" w:eastAsia="Times New Roman" w:hAnsi="Times New Roman"/>
          <w:sz w:val="24"/>
          <w:szCs w:val="24"/>
        </w:rPr>
        <w:t>Elsevier</w:t>
      </w:r>
      <w:proofErr w:type="spellEnd"/>
      <w:r w:rsidRPr="00E94B7B">
        <w:rPr>
          <w:rFonts w:ascii="Times New Roman" w:eastAsia="Times New Roman" w:hAnsi="Times New Roman"/>
          <w:sz w:val="24"/>
          <w:szCs w:val="24"/>
        </w:rPr>
        <w:t>, среди них издания по экономике и эконометрике, бизнесу и финансам, социальным наукам и психологии, математике и информатике. Коллекция</w:t>
      </w:r>
      <w:r w:rsidRPr="00E94B7B">
        <w:rPr>
          <w:rFonts w:ascii="Times New Roman" w:eastAsia="Times New Roman" w:hAnsi="Times New Roman"/>
          <w:sz w:val="24"/>
          <w:szCs w:val="24"/>
          <w:lang w:val="en-US"/>
        </w:rPr>
        <w:t xml:space="preserve"> </w:t>
      </w:r>
      <w:r w:rsidRPr="00E94B7B">
        <w:rPr>
          <w:rFonts w:ascii="Times New Roman" w:eastAsia="Times New Roman" w:hAnsi="Times New Roman"/>
          <w:sz w:val="24"/>
          <w:szCs w:val="24"/>
        </w:rPr>
        <w:t>журналов</w:t>
      </w:r>
      <w:r w:rsidRPr="00E94B7B">
        <w:rPr>
          <w:rFonts w:ascii="Times New Roman" w:eastAsia="Times New Roman" w:hAnsi="Times New Roman"/>
          <w:sz w:val="24"/>
          <w:szCs w:val="24"/>
          <w:lang w:val="en-US"/>
        </w:rPr>
        <w:t xml:space="preserve"> Economics, Econometrics and Finance - </w:t>
      </w:r>
      <w:hyperlink r:id="rId32" w:anchor="open-accesshttps://www.sciencedirect.com/" w:history="1">
        <w:r w:rsidR="00482542">
          <w:rPr>
            <w:rStyle w:val="a7"/>
            <w:rFonts w:ascii="Times New Roman" w:eastAsia="Times New Roman" w:hAnsi="Times New Roman"/>
            <w:sz w:val="24"/>
            <w:szCs w:val="24"/>
            <w:lang w:val="en-US"/>
          </w:rPr>
          <w:t>https://www.sciencedirect.com/#open-accesshttps://www.sciencedirect.com/#open-access</w:t>
        </w:r>
      </w:hyperlink>
    </w:p>
    <w:p w:rsidR="00D62E32" w:rsidRPr="00837622" w:rsidRDefault="00D62E32" w:rsidP="00D62E32">
      <w:pPr>
        <w:pStyle w:val="a4"/>
        <w:numPr>
          <w:ilvl w:val="0"/>
          <w:numId w:val="50"/>
        </w:numPr>
        <w:spacing w:after="0" w:line="240" w:lineRule="auto"/>
        <w:rPr>
          <w:rFonts w:ascii="Times New Roman" w:eastAsia="Times New Roman" w:hAnsi="Times New Roman"/>
          <w:sz w:val="24"/>
          <w:szCs w:val="24"/>
        </w:rPr>
      </w:pPr>
      <w:r w:rsidRPr="00E94B7B">
        <w:rPr>
          <w:rFonts w:ascii="Times New Roman" w:eastAsia="Times New Roman" w:hAnsi="Times New Roman"/>
          <w:sz w:val="24"/>
          <w:szCs w:val="24"/>
        </w:rPr>
        <w:t xml:space="preserve">Базы данных Министерства экономического развития и торговли России </w:t>
      </w:r>
      <w:hyperlink r:id="rId33" w:history="1">
        <w:r w:rsidRPr="00E94B7B">
          <w:rPr>
            <w:rStyle w:val="a7"/>
            <w:rFonts w:ascii="Times New Roman" w:eastAsia="Times New Roman" w:hAnsi="Times New Roman"/>
            <w:sz w:val="24"/>
            <w:szCs w:val="24"/>
          </w:rPr>
          <w:t>www.economy.gov.ru</w:t>
        </w:r>
      </w:hyperlink>
    </w:p>
    <w:p w:rsidR="00D62E32" w:rsidRPr="006510F9" w:rsidRDefault="00D62E32" w:rsidP="00D62E32">
      <w:pPr>
        <w:pStyle w:val="a4"/>
        <w:numPr>
          <w:ilvl w:val="0"/>
          <w:numId w:val="50"/>
        </w:numPr>
        <w:spacing w:after="0" w:line="240" w:lineRule="auto"/>
        <w:rPr>
          <w:rFonts w:ascii="Times New Roman" w:eastAsia="Times New Roman" w:hAnsi="Times New Roman"/>
          <w:sz w:val="24"/>
          <w:szCs w:val="24"/>
        </w:rPr>
      </w:pPr>
      <w:r w:rsidRPr="006510F9">
        <w:rPr>
          <w:rFonts w:ascii="Times New Roman" w:eastAsia="Times New Roman" w:hAnsi="Times New Roman"/>
          <w:color w:val="000000"/>
          <w:sz w:val="24"/>
        </w:rPr>
        <w:t>База статистических данных «Регионы России» Росстата -</w:t>
      </w:r>
      <w:r w:rsidRPr="006510F9">
        <w:rPr>
          <w:rFonts w:ascii="Times New Roman" w:eastAsia="Times New Roman" w:hAnsi="Times New Roman"/>
          <w:color w:val="0000FF"/>
          <w:sz w:val="24"/>
        </w:rPr>
        <w:t>ttp://www.gks.ru/wps/wcm/connect/rosstat_main/rosstat/ru/statistics/publications/catalog/doc_1138623506156</w:t>
      </w:r>
    </w:p>
    <w:p w:rsidR="00D62E32" w:rsidRPr="006510F9" w:rsidRDefault="00D62E32" w:rsidP="00D62E32">
      <w:pPr>
        <w:pStyle w:val="a4"/>
        <w:numPr>
          <w:ilvl w:val="0"/>
          <w:numId w:val="50"/>
        </w:numPr>
        <w:spacing w:after="0" w:line="240" w:lineRule="auto"/>
        <w:jc w:val="both"/>
        <w:rPr>
          <w:rFonts w:ascii="Times New Roman" w:eastAsia="Times New Roman" w:hAnsi="Times New Roman"/>
          <w:sz w:val="24"/>
          <w:szCs w:val="24"/>
        </w:rPr>
      </w:pPr>
      <w:r w:rsidRPr="006510F9">
        <w:rPr>
          <w:rFonts w:ascii="Times New Roman" w:eastAsia="Times New Roman" w:hAnsi="Times New Roman"/>
          <w:color w:val="000000"/>
          <w:sz w:val="24"/>
        </w:rPr>
        <w:t>База данных «Бухгалтерский учет и отчетность субъектов малого</w:t>
      </w:r>
      <w:r>
        <w:rPr>
          <w:rFonts w:ascii="Times New Roman" w:eastAsia="Times New Roman" w:hAnsi="Times New Roman"/>
          <w:color w:val="000000"/>
          <w:sz w:val="24"/>
          <w:szCs w:val="24"/>
        </w:rPr>
        <w:t xml:space="preserve"> </w:t>
      </w:r>
      <w:r w:rsidRPr="006510F9">
        <w:rPr>
          <w:rFonts w:ascii="Times New Roman" w:eastAsia="Times New Roman" w:hAnsi="Times New Roman"/>
          <w:color w:val="000000"/>
          <w:sz w:val="24"/>
        </w:rPr>
        <w:t>предпринимательства» Минфина России -</w:t>
      </w:r>
      <w:hyperlink r:id="rId34" w:history="1">
        <w:r w:rsidR="00482542">
          <w:rPr>
            <w:rStyle w:val="a7"/>
            <w:rFonts w:ascii="Times New Roman" w:eastAsia="Times New Roman" w:hAnsi="Times New Roman"/>
            <w:sz w:val="24"/>
          </w:rPr>
          <w:t>https://www.minfin.ru/ru/perfomance/accounting/buh-otch_mp/law/</w:t>
        </w:r>
      </w:hyperlink>
    </w:p>
    <w:p w:rsidR="00D62E32" w:rsidRPr="00370BE3" w:rsidRDefault="00D62E32" w:rsidP="00D62E32">
      <w:pPr>
        <w:pStyle w:val="a4"/>
        <w:numPr>
          <w:ilvl w:val="0"/>
          <w:numId w:val="50"/>
        </w:numPr>
        <w:spacing w:after="0" w:line="240" w:lineRule="auto"/>
        <w:jc w:val="both"/>
        <w:rPr>
          <w:rFonts w:ascii="Times New Roman" w:eastAsia="Times New Roman" w:hAnsi="Times New Roman"/>
          <w:sz w:val="24"/>
          <w:szCs w:val="24"/>
        </w:rPr>
      </w:pPr>
      <w:r w:rsidRPr="00370BE3">
        <w:rPr>
          <w:rFonts w:ascii="Times New Roman" w:eastAsia="Times New Roman" w:hAnsi="Times New Roman"/>
          <w:color w:val="000000"/>
          <w:sz w:val="24"/>
        </w:rPr>
        <w:t>База данных Всемирного банка - Открытые данные -</w:t>
      </w:r>
      <w:hyperlink r:id="rId35" w:history="1">
        <w:r w:rsidR="00482542">
          <w:rPr>
            <w:rStyle w:val="a7"/>
            <w:rFonts w:ascii="Times New Roman" w:eastAsia="Times New Roman" w:hAnsi="Times New Roman"/>
            <w:sz w:val="24"/>
          </w:rPr>
          <w:t>https://data.worldbank.org/</w:t>
        </w:r>
      </w:hyperlink>
    </w:p>
    <w:p w:rsidR="00D62E32" w:rsidRPr="00370BE3" w:rsidRDefault="00D62E32" w:rsidP="00D62E32">
      <w:pPr>
        <w:pStyle w:val="a4"/>
        <w:numPr>
          <w:ilvl w:val="0"/>
          <w:numId w:val="50"/>
        </w:numPr>
        <w:spacing w:after="0" w:line="240" w:lineRule="auto"/>
        <w:jc w:val="both"/>
        <w:rPr>
          <w:rFonts w:ascii="Times New Roman" w:eastAsia="Times New Roman" w:hAnsi="Times New Roman"/>
          <w:sz w:val="24"/>
          <w:szCs w:val="24"/>
        </w:rPr>
      </w:pPr>
      <w:r w:rsidRPr="00370BE3">
        <w:rPr>
          <w:rFonts w:ascii="Times New Roman" w:eastAsia="Times New Roman" w:hAnsi="Times New Roman"/>
          <w:color w:val="000000"/>
          <w:sz w:val="24"/>
        </w:rPr>
        <w:t>Базы данных</w:t>
      </w:r>
      <w:r>
        <w:rPr>
          <w:rFonts w:ascii="Times New Roman" w:eastAsia="Times New Roman" w:hAnsi="Times New Roman"/>
          <w:color w:val="000000"/>
          <w:sz w:val="24"/>
        </w:rPr>
        <w:t xml:space="preserve"> Международного валютного фонда</w:t>
      </w:r>
      <w:r w:rsidRPr="00370BE3">
        <w:rPr>
          <w:rFonts w:ascii="Times New Roman" w:eastAsia="Times New Roman" w:hAnsi="Times New Roman"/>
          <w:color w:val="000000"/>
          <w:sz w:val="24"/>
        </w:rPr>
        <w:t>-</w:t>
      </w:r>
      <w:r>
        <w:rPr>
          <w:rFonts w:ascii="Times New Roman" w:eastAsia="Times New Roman" w:hAnsi="Times New Roman"/>
          <w:color w:val="000000"/>
          <w:sz w:val="24"/>
        </w:rPr>
        <w:t xml:space="preserve"> </w:t>
      </w:r>
      <w:hyperlink r:id="rId36" w:history="1">
        <w:r w:rsidR="00482542">
          <w:rPr>
            <w:rStyle w:val="a7"/>
            <w:rFonts w:ascii="Times New Roman" w:eastAsia="Times New Roman" w:hAnsi="Times New Roman"/>
            <w:sz w:val="24"/>
          </w:rPr>
          <w:t>http://www.imf.org/external/russian/index.htm</w:t>
        </w:r>
      </w:hyperlink>
    </w:p>
    <w:p w:rsidR="00D62E32" w:rsidRPr="006510F9" w:rsidRDefault="00D62E32" w:rsidP="00D62E32">
      <w:pPr>
        <w:pStyle w:val="a4"/>
        <w:spacing w:after="0" w:line="240" w:lineRule="auto"/>
        <w:rPr>
          <w:rFonts w:ascii="Times New Roman" w:eastAsia="Times New Roman" w:hAnsi="Times New Roman"/>
          <w:sz w:val="24"/>
          <w:szCs w:val="24"/>
        </w:rPr>
      </w:pPr>
    </w:p>
    <w:p w:rsidR="00D62E32" w:rsidRPr="00837622" w:rsidRDefault="00D62E32" w:rsidP="00D62E32">
      <w:pPr>
        <w:pStyle w:val="a4"/>
        <w:spacing w:after="0" w:line="240" w:lineRule="auto"/>
        <w:rPr>
          <w:rFonts w:ascii="Arial" w:eastAsia="Times New Roman" w:hAnsi="Arial" w:cs="Arial"/>
          <w:sz w:val="14"/>
          <w:szCs w:val="14"/>
        </w:rPr>
      </w:pPr>
    </w:p>
    <w:p w:rsidR="00D62E32" w:rsidRPr="00EF504F" w:rsidRDefault="00D62E32" w:rsidP="00D62E32">
      <w:pPr>
        <w:ind w:firstLine="709"/>
        <w:jc w:val="center"/>
        <w:rPr>
          <w:b/>
          <w:sz w:val="24"/>
          <w:szCs w:val="24"/>
        </w:rPr>
      </w:pPr>
      <w:r w:rsidRPr="00EF504F">
        <w:rPr>
          <w:b/>
          <w:sz w:val="24"/>
          <w:szCs w:val="24"/>
        </w:rPr>
        <w:t>11. Описание материально-технической базы, необходимой для осуществления образовательного процесса</w:t>
      </w:r>
    </w:p>
    <w:p w:rsidR="00D62E32" w:rsidRPr="00EF504F" w:rsidRDefault="00D62E32" w:rsidP="00D62E32">
      <w:pPr>
        <w:ind w:firstLine="709"/>
        <w:jc w:val="both"/>
        <w:rPr>
          <w:sz w:val="24"/>
          <w:szCs w:val="24"/>
        </w:rPr>
      </w:pPr>
      <w:r w:rsidRPr="00EF504F">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62E32" w:rsidRPr="00EF504F" w:rsidRDefault="00D62E32" w:rsidP="00D62E32">
      <w:pPr>
        <w:ind w:firstLine="709"/>
        <w:jc w:val="both"/>
        <w:rPr>
          <w:sz w:val="24"/>
          <w:szCs w:val="24"/>
        </w:rPr>
      </w:pPr>
      <w:r w:rsidRPr="00EF504F">
        <w:rPr>
          <w:sz w:val="24"/>
          <w:szCs w:val="24"/>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EF504F">
        <w:rPr>
          <w:sz w:val="24"/>
          <w:szCs w:val="24"/>
        </w:rPr>
        <w:t>Производственная</w:t>
      </w:r>
      <w:proofErr w:type="gramEnd"/>
      <w:r w:rsidRPr="00EF504F">
        <w:rPr>
          <w:sz w:val="24"/>
          <w:szCs w:val="24"/>
        </w:rPr>
        <w:t>, д. 41/1</w:t>
      </w:r>
    </w:p>
    <w:p w:rsidR="00D62E32" w:rsidRPr="00EF504F" w:rsidRDefault="00D62E32" w:rsidP="00D62E32">
      <w:pPr>
        <w:ind w:firstLine="709"/>
        <w:jc w:val="both"/>
        <w:rPr>
          <w:sz w:val="24"/>
          <w:szCs w:val="24"/>
        </w:rPr>
      </w:pPr>
      <w:r w:rsidRPr="00EF504F">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XP,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Writer</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Calc</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Impress</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Draw</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Math</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Base</w:t>
      </w:r>
      <w:proofErr w:type="spellEnd"/>
      <w:r w:rsidRPr="00EF504F">
        <w:rPr>
          <w:sz w:val="24"/>
          <w:szCs w:val="24"/>
        </w:rPr>
        <w:t>; 1С</w:t>
      </w:r>
      <w:proofErr w:type="gramStart"/>
      <w:r w:rsidRPr="00EF504F">
        <w:rPr>
          <w:sz w:val="24"/>
          <w:szCs w:val="24"/>
        </w:rPr>
        <w:t>:П</w:t>
      </w:r>
      <w:proofErr w:type="gramEnd"/>
      <w:r w:rsidRPr="00EF504F">
        <w:rPr>
          <w:sz w:val="24"/>
          <w:szCs w:val="24"/>
        </w:rPr>
        <w:t xml:space="preserve">редпр.8 - комплект для обучения в высших и средних учебных заведениях; </w:t>
      </w:r>
      <w:proofErr w:type="spellStart"/>
      <w:r w:rsidRPr="00EF504F">
        <w:rPr>
          <w:sz w:val="24"/>
          <w:szCs w:val="24"/>
        </w:rPr>
        <w:t>Moodle</w:t>
      </w:r>
      <w:proofErr w:type="spellEnd"/>
      <w:r w:rsidRPr="00EF504F">
        <w:rPr>
          <w:sz w:val="24"/>
          <w:szCs w:val="24"/>
        </w:rPr>
        <w:t xml:space="preserve">, </w:t>
      </w:r>
      <w:proofErr w:type="spellStart"/>
      <w:r w:rsidRPr="00EF504F">
        <w:rPr>
          <w:sz w:val="24"/>
          <w:szCs w:val="24"/>
        </w:rPr>
        <w:t>BigBlueButton</w:t>
      </w:r>
      <w:proofErr w:type="spellEnd"/>
      <w:r w:rsidRPr="00EF504F">
        <w:rPr>
          <w:sz w:val="24"/>
          <w:szCs w:val="24"/>
        </w:rPr>
        <w:t xml:space="preserve">, </w:t>
      </w:r>
      <w:proofErr w:type="spellStart"/>
      <w:r w:rsidRPr="00EF504F">
        <w:rPr>
          <w:sz w:val="24"/>
          <w:szCs w:val="24"/>
        </w:rPr>
        <w:t>Kaspersky</w:t>
      </w:r>
      <w:proofErr w:type="spellEnd"/>
      <w:r w:rsidRPr="00EF504F">
        <w:rPr>
          <w:sz w:val="24"/>
          <w:szCs w:val="24"/>
        </w:rPr>
        <w:t xml:space="preserve"> </w:t>
      </w:r>
      <w:proofErr w:type="spellStart"/>
      <w:r w:rsidRPr="00EF504F">
        <w:rPr>
          <w:sz w:val="24"/>
          <w:szCs w:val="24"/>
        </w:rPr>
        <w:t>Endpoint</w:t>
      </w:r>
      <w:proofErr w:type="spellEnd"/>
      <w:r w:rsidRPr="00EF504F">
        <w:rPr>
          <w:sz w:val="24"/>
          <w:szCs w:val="24"/>
        </w:rPr>
        <w:t xml:space="preserve"> </w:t>
      </w:r>
      <w:proofErr w:type="spellStart"/>
      <w:r w:rsidRPr="00EF504F">
        <w:rPr>
          <w:sz w:val="24"/>
          <w:szCs w:val="24"/>
        </w:rPr>
        <w:t>Security</w:t>
      </w:r>
      <w:proofErr w:type="spellEnd"/>
      <w:r w:rsidRPr="00EF504F">
        <w:rPr>
          <w:sz w:val="24"/>
          <w:szCs w:val="24"/>
        </w:rPr>
        <w:t xml:space="preserve"> для бизнеса – Стандартный, система </w:t>
      </w:r>
      <w:proofErr w:type="spellStart"/>
      <w:r w:rsidRPr="00EF504F">
        <w:rPr>
          <w:sz w:val="24"/>
          <w:szCs w:val="24"/>
        </w:rPr>
        <w:t>контент</w:t>
      </w:r>
      <w:proofErr w:type="spellEnd"/>
      <w:r w:rsidRPr="00EF504F">
        <w:rPr>
          <w:sz w:val="24"/>
          <w:szCs w:val="24"/>
        </w:rPr>
        <w:t xml:space="preserve"> фильтрации </w:t>
      </w:r>
      <w:proofErr w:type="spellStart"/>
      <w:r w:rsidRPr="00EF504F">
        <w:rPr>
          <w:sz w:val="24"/>
          <w:szCs w:val="24"/>
        </w:rPr>
        <w:t>SkyDNS</w:t>
      </w:r>
      <w:proofErr w:type="spellEnd"/>
      <w:r w:rsidRPr="00EF504F">
        <w:rPr>
          <w:sz w:val="24"/>
          <w:szCs w:val="24"/>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EF504F">
        <w:rPr>
          <w:sz w:val="24"/>
          <w:szCs w:val="24"/>
        </w:rPr>
        <w:t>микше</w:t>
      </w:r>
      <w:proofErr w:type="spellEnd"/>
      <w:r w:rsidRPr="00EF504F">
        <w:rPr>
          <w:sz w:val="24"/>
          <w:szCs w:val="24"/>
        </w:rPr>
        <w:t xml:space="preserve">, микрофон, аудио-видео усилитель, ноутбук,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10,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w:t>
      </w:r>
    </w:p>
    <w:p w:rsidR="00D62E32" w:rsidRPr="00EF504F" w:rsidRDefault="00D62E32" w:rsidP="00D62E32">
      <w:pPr>
        <w:ind w:firstLine="709"/>
        <w:jc w:val="both"/>
        <w:rPr>
          <w:sz w:val="24"/>
          <w:szCs w:val="24"/>
        </w:rPr>
      </w:pPr>
      <w:r w:rsidRPr="00EF504F">
        <w:rPr>
          <w:sz w:val="24"/>
          <w:szCs w:val="24"/>
        </w:rPr>
        <w:t>2. Для проведения практических занятий: учебные аудитории, линг</w:t>
      </w:r>
      <w:r>
        <w:rPr>
          <w:sz w:val="24"/>
          <w:szCs w:val="24"/>
        </w:rPr>
        <w:t>а</w:t>
      </w:r>
      <w:r w:rsidRPr="00EF504F">
        <w:rPr>
          <w:sz w:val="24"/>
          <w:szCs w:val="24"/>
        </w:rPr>
        <w:t xml:space="preserve">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10,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Writer</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Calc</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Impress</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Draw</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Math</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Base</w:t>
      </w:r>
      <w:proofErr w:type="spellEnd"/>
      <w:r w:rsidRPr="00EF504F">
        <w:rPr>
          <w:sz w:val="24"/>
          <w:szCs w:val="24"/>
        </w:rPr>
        <w:t xml:space="preserve">; 1С: Предпр.8 - комплект для обучения в высших и средних учебных заведениях; </w:t>
      </w:r>
      <w:proofErr w:type="spellStart"/>
      <w:r w:rsidRPr="00EF504F">
        <w:rPr>
          <w:sz w:val="24"/>
          <w:szCs w:val="24"/>
        </w:rPr>
        <w:t>Линко</w:t>
      </w:r>
      <w:proofErr w:type="spellEnd"/>
      <w:r w:rsidRPr="00EF504F">
        <w:rPr>
          <w:sz w:val="24"/>
          <w:szCs w:val="24"/>
        </w:rPr>
        <w:t xml:space="preserve"> V8.2; </w:t>
      </w:r>
      <w:proofErr w:type="spellStart"/>
      <w:r w:rsidRPr="00EF504F">
        <w:rPr>
          <w:sz w:val="24"/>
          <w:szCs w:val="24"/>
        </w:rPr>
        <w:t>Moodle</w:t>
      </w:r>
      <w:proofErr w:type="spellEnd"/>
      <w:r w:rsidRPr="00EF504F">
        <w:rPr>
          <w:sz w:val="24"/>
          <w:szCs w:val="24"/>
        </w:rPr>
        <w:t xml:space="preserve">, </w:t>
      </w:r>
      <w:proofErr w:type="spellStart"/>
      <w:r w:rsidRPr="00EF504F">
        <w:rPr>
          <w:sz w:val="24"/>
          <w:szCs w:val="24"/>
        </w:rPr>
        <w:t>BigBlueButton</w:t>
      </w:r>
      <w:proofErr w:type="spellEnd"/>
      <w:r w:rsidRPr="00EF504F">
        <w:rPr>
          <w:sz w:val="24"/>
          <w:szCs w:val="24"/>
        </w:rPr>
        <w:t xml:space="preserve">, </w:t>
      </w:r>
      <w:proofErr w:type="spellStart"/>
      <w:r w:rsidRPr="00EF504F">
        <w:rPr>
          <w:sz w:val="24"/>
          <w:szCs w:val="24"/>
        </w:rPr>
        <w:t>Kaspersky</w:t>
      </w:r>
      <w:proofErr w:type="spellEnd"/>
      <w:r w:rsidRPr="00EF504F">
        <w:rPr>
          <w:sz w:val="24"/>
          <w:szCs w:val="24"/>
        </w:rPr>
        <w:t xml:space="preserve"> </w:t>
      </w:r>
      <w:proofErr w:type="spellStart"/>
      <w:r w:rsidRPr="00EF504F">
        <w:rPr>
          <w:sz w:val="24"/>
          <w:szCs w:val="24"/>
        </w:rPr>
        <w:t>Endpoint</w:t>
      </w:r>
      <w:proofErr w:type="spellEnd"/>
      <w:r w:rsidRPr="00EF504F">
        <w:rPr>
          <w:sz w:val="24"/>
          <w:szCs w:val="24"/>
        </w:rPr>
        <w:t xml:space="preserve"> </w:t>
      </w:r>
      <w:proofErr w:type="spellStart"/>
      <w:r w:rsidRPr="00EF504F">
        <w:rPr>
          <w:sz w:val="24"/>
          <w:szCs w:val="24"/>
        </w:rPr>
        <w:t>Security</w:t>
      </w:r>
      <w:proofErr w:type="spellEnd"/>
      <w:r w:rsidRPr="00EF504F">
        <w:rPr>
          <w:sz w:val="24"/>
          <w:szCs w:val="24"/>
        </w:rPr>
        <w:t xml:space="preserve"> для бизнеса – Стандартный, система </w:t>
      </w:r>
      <w:proofErr w:type="spellStart"/>
      <w:r w:rsidRPr="00EF504F">
        <w:rPr>
          <w:sz w:val="24"/>
          <w:szCs w:val="24"/>
        </w:rPr>
        <w:t>контент</w:t>
      </w:r>
      <w:proofErr w:type="spellEnd"/>
      <w:r w:rsidRPr="00EF504F">
        <w:rPr>
          <w:sz w:val="24"/>
          <w:szCs w:val="24"/>
        </w:rPr>
        <w:t xml:space="preserve"> фильтрации </w:t>
      </w:r>
      <w:proofErr w:type="spellStart"/>
      <w:r w:rsidRPr="00EF504F">
        <w:rPr>
          <w:sz w:val="24"/>
          <w:szCs w:val="24"/>
        </w:rPr>
        <w:t>SkyDNS</w:t>
      </w:r>
      <w:proofErr w:type="spellEnd"/>
      <w:r w:rsidRPr="00EF504F">
        <w:rPr>
          <w:sz w:val="24"/>
          <w:szCs w:val="24"/>
        </w:rPr>
        <w:t>, справочно-правовые системы «Консультант плюс», «Гарант»; электронно-библиотечные системы «</w:t>
      </w:r>
      <w:proofErr w:type="spellStart"/>
      <w:r w:rsidRPr="00EF504F">
        <w:rPr>
          <w:sz w:val="24"/>
          <w:szCs w:val="24"/>
        </w:rPr>
        <w:t>IPRbooks</w:t>
      </w:r>
      <w:proofErr w:type="spellEnd"/>
      <w:r w:rsidRPr="00EF504F">
        <w:rPr>
          <w:sz w:val="24"/>
          <w:szCs w:val="24"/>
        </w:rPr>
        <w:t xml:space="preserve">» и «ЭБС ЮРАЙТ». </w:t>
      </w:r>
    </w:p>
    <w:p w:rsidR="00D62E32" w:rsidRPr="00EF504F" w:rsidRDefault="00D62E32" w:rsidP="00D62E32">
      <w:pPr>
        <w:ind w:firstLine="709"/>
        <w:jc w:val="both"/>
        <w:rPr>
          <w:sz w:val="24"/>
          <w:szCs w:val="24"/>
        </w:rPr>
      </w:pPr>
      <w:r w:rsidRPr="00EF504F">
        <w:rPr>
          <w:sz w:val="24"/>
          <w:szCs w:val="24"/>
        </w:rPr>
        <w:t xml:space="preserve">3. Для проведения лабораторных занятий имеется: учебно-исследовательская </w:t>
      </w:r>
      <w:proofErr w:type="spellStart"/>
      <w:r w:rsidRPr="00EF504F">
        <w:rPr>
          <w:sz w:val="24"/>
          <w:szCs w:val="24"/>
        </w:rPr>
        <w:t>межкафедральная</w:t>
      </w:r>
      <w:proofErr w:type="spellEnd"/>
      <w:r w:rsidRPr="00EF504F">
        <w:rPr>
          <w:sz w:val="24"/>
          <w:szCs w:val="24"/>
        </w:rPr>
        <w:t xml:space="preserve"> лаборатория информатики и ИКТ, оснащение которой составляют: </w:t>
      </w:r>
      <w:proofErr w:type="gramStart"/>
      <w:r w:rsidRPr="00EF504F">
        <w:rPr>
          <w:sz w:val="24"/>
          <w:szCs w:val="24"/>
        </w:rPr>
        <w:t xml:space="preserve">Столы компьютерные, стулья, компьютеры, доска пластиковая, колонки, стенды информационные, экран, </w:t>
      </w:r>
      <w:proofErr w:type="spellStart"/>
      <w:r w:rsidRPr="00EF504F">
        <w:rPr>
          <w:sz w:val="24"/>
          <w:szCs w:val="24"/>
        </w:rPr>
        <w:t>мультимедийный</w:t>
      </w:r>
      <w:proofErr w:type="spellEnd"/>
      <w:r w:rsidRPr="00EF504F">
        <w:rPr>
          <w:sz w:val="24"/>
          <w:szCs w:val="24"/>
        </w:rPr>
        <w:t xml:space="preserve"> проектор, кафедра.</w:t>
      </w:r>
      <w:proofErr w:type="gramEnd"/>
      <w:r w:rsidRPr="00EF504F">
        <w:rPr>
          <w:sz w:val="24"/>
          <w:szCs w:val="24"/>
        </w:rPr>
        <w:t xml:space="preserve"> Оборудование: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XP,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Kaspersky</w:t>
      </w:r>
      <w:proofErr w:type="spellEnd"/>
      <w:r w:rsidRPr="00EF504F">
        <w:rPr>
          <w:sz w:val="24"/>
          <w:szCs w:val="24"/>
        </w:rPr>
        <w:t xml:space="preserve"> </w:t>
      </w:r>
      <w:proofErr w:type="spellStart"/>
      <w:r w:rsidRPr="00EF504F">
        <w:rPr>
          <w:sz w:val="24"/>
          <w:szCs w:val="24"/>
        </w:rPr>
        <w:t>Endpoint</w:t>
      </w:r>
      <w:proofErr w:type="spellEnd"/>
      <w:r w:rsidRPr="00EF504F">
        <w:rPr>
          <w:sz w:val="24"/>
          <w:szCs w:val="24"/>
        </w:rPr>
        <w:t xml:space="preserve"> </w:t>
      </w:r>
      <w:proofErr w:type="spellStart"/>
      <w:r w:rsidRPr="00EF504F">
        <w:rPr>
          <w:sz w:val="24"/>
          <w:szCs w:val="24"/>
        </w:rPr>
        <w:t>Security</w:t>
      </w:r>
      <w:proofErr w:type="spellEnd"/>
      <w:r w:rsidRPr="00EF504F">
        <w:rPr>
          <w:sz w:val="24"/>
          <w:szCs w:val="24"/>
        </w:rPr>
        <w:t xml:space="preserve"> для бизнеса – Стандартный, Система </w:t>
      </w:r>
      <w:proofErr w:type="spellStart"/>
      <w:r w:rsidRPr="00EF504F">
        <w:rPr>
          <w:sz w:val="24"/>
          <w:szCs w:val="24"/>
        </w:rPr>
        <w:t>контент</w:t>
      </w:r>
      <w:proofErr w:type="spellEnd"/>
      <w:r w:rsidRPr="00EF504F">
        <w:rPr>
          <w:sz w:val="24"/>
          <w:szCs w:val="24"/>
        </w:rPr>
        <w:t xml:space="preserve"> фильтрации </w:t>
      </w:r>
      <w:proofErr w:type="spellStart"/>
      <w:r w:rsidRPr="00EF504F">
        <w:rPr>
          <w:sz w:val="24"/>
          <w:szCs w:val="24"/>
        </w:rPr>
        <w:t>SkyDNS</w:t>
      </w:r>
      <w:proofErr w:type="spellEnd"/>
      <w:r w:rsidRPr="00EF504F">
        <w:rPr>
          <w:sz w:val="24"/>
          <w:szCs w:val="24"/>
        </w:rPr>
        <w:t xml:space="preserve">, справочно-правовая система «Консультант плюс», «Гарант», </w:t>
      </w:r>
      <w:proofErr w:type="spellStart"/>
      <w:r w:rsidRPr="00EF504F">
        <w:rPr>
          <w:sz w:val="24"/>
          <w:szCs w:val="24"/>
        </w:rPr>
        <w:t>Электронно</w:t>
      </w:r>
      <w:proofErr w:type="spellEnd"/>
      <w:r w:rsidRPr="00EF504F">
        <w:rPr>
          <w:sz w:val="24"/>
          <w:szCs w:val="24"/>
        </w:rPr>
        <w:t xml:space="preserve"> библиотечная система </w:t>
      </w:r>
      <w:proofErr w:type="spellStart"/>
      <w:r w:rsidRPr="00EF504F">
        <w:rPr>
          <w:sz w:val="24"/>
          <w:szCs w:val="24"/>
        </w:rPr>
        <w:t>IPRbooks</w:t>
      </w:r>
      <w:proofErr w:type="spellEnd"/>
      <w:r w:rsidRPr="00EF504F">
        <w:rPr>
          <w:sz w:val="24"/>
          <w:szCs w:val="24"/>
        </w:rPr>
        <w:t xml:space="preserve">, </w:t>
      </w:r>
      <w:proofErr w:type="spellStart"/>
      <w:r w:rsidRPr="00EF504F">
        <w:rPr>
          <w:sz w:val="24"/>
          <w:szCs w:val="24"/>
        </w:rPr>
        <w:t>Электронно</w:t>
      </w:r>
      <w:proofErr w:type="spellEnd"/>
      <w:r w:rsidRPr="00EF504F">
        <w:rPr>
          <w:sz w:val="24"/>
          <w:szCs w:val="24"/>
        </w:rPr>
        <w:t xml:space="preserve"> библиотечная система «ЭБС ЮРАЙТ» </w:t>
      </w:r>
      <w:hyperlink w:history="1">
        <w:r w:rsidR="00516663">
          <w:rPr>
            <w:rStyle w:val="a7"/>
            <w:sz w:val="24"/>
            <w:szCs w:val="24"/>
          </w:rPr>
          <w:t>www.biblio-online.ru</w:t>
        </w:r>
      </w:hyperlink>
      <w:r w:rsidRPr="00EF504F">
        <w:rPr>
          <w:sz w:val="24"/>
          <w:szCs w:val="24"/>
        </w:rPr>
        <w:t xml:space="preserve">., 1С: Предпр.8.Комплект для обучения в высших и средних учебных заведениях, </w:t>
      </w:r>
      <w:proofErr w:type="spellStart"/>
      <w:r w:rsidRPr="00EF504F">
        <w:rPr>
          <w:sz w:val="24"/>
          <w:szCs w:val="24"/>
        </w:rPr>
        <w:t>Moodle</w:t>
      </w:r>
      <w:proofErr w:type="spellEnd"/>
      <w:r w:rsidRPr="00EF504F">
        <w:rPr>
          <w:sz w:val="24"/>
          <w:szCs w:val="24"/>
        </w:rPr>
        <w:t xml:space="preserve">. </w:t>
      </w:r>
    </w:p>
    <w:p w:rsidR="00D62E32" w:rsidRPr="00EF504F" w:rsidRDefault="00D62E32" w:rsidP="00D62E32">
      <w:pPr>
        <w:ind w:firstLine="709"/>
        <w:jc w:val="both"/>
        <w:rPr>
          <w:sz w:val="24"/>
          <w:szCs w:val="24"/>
        </w:rPr>
      </w:pPr>
      <w:r w:rsidRPr="00EF504F">
        <w:rPr>
          <w:sz w:val="24"/>
          <w:szCs w:val="24"/>
        </w:rPr>
        <w:t xml:space="preserve">Учебно-исследовательская </w:t>
      </w:r>
      <w:proofErr w:type="spellStart"/>
      <w:r w:rsidRPr="00EF504F">
        <w:rPr>
          <w:sz w:val="24"/>
          <w:szCs w:val="24"/>
        </w:rPr>
        <w:t>межкафедральная</w:t>
      </w:r>
      <w:proofErr w:type="spellEnd"/>
      <w:r w:rsidRPr="00EF504F">
        <w:rPr>
          <w:sz w:val="24"/>
          <w:szCs w:val="24"/>
        </w:rPr>
        <w:t xml:space="preserve">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w:t>
      </w:r>
      <w:proofErr w:type="spellStart"/>
      <w:r w:rsidRPr="00EF504F">
        <w:rPr>
          <w:sz w:val="24"/>
          <w:szCs w:val="24"/>
        </w:rPr>
        <w:t>мультимедийный</w:t>
      </w:r>
      <w:proofErr w:type="spellEnd"/>
      <w:r w:rsidRPr="00EF504F">
        <w:rPr>
          <w:sz w:val="24"/>
          <w:szCs w:val="24"/>
        </w:rPr>
        <w:t xml:space="preserve"> проектор, кафедра, Коммутатор </w:t>
      </w:r>
      <w:proofErr w:type="spellStart"/>
      <w:r w:rsidRPr="00EF504F">
        <w:rPr>
          <w:sz w:val="24"/>
          <w:szCs w:val="24"/>
        </w:rPr>
        <w:t>D-link</w:t>
      </w:r>
      <w:proofErr w:type="spellEnd"/>
      <w:r w:rsidRPr="00EF504F">
        <w:rPr>
          <w:sz w:val="24"/>
          <w:szCs w:val="24"/>
        </w:rPr>
        <w:t xml:space="preserve">(DES-1024 D/F1B) </w:t>
      </w:r>
      <w:proofErr w:type="spellStart"/>
      <w:r w:rsidRPr="00EF504F">
        <w:rPr>
          <w:sz w:val="24"/>
          <w:szCs w:val="24"/>
        </w:rPr>
        <w:t>fast</w:t>
      </w:r>
      <w:proofErr w:type="spellEnd"/>
      <w:r w:rsidRPr="00EF504F">
        <w:rPr>
          <w:sz w:val="24"/>
          <w:szCs w:val="24"/>
        </w:rPr>
        <w:t xml:space="preserve"> </w:t>
      </w:r>
      <w:proofErr w:type="spellStart"/>
      <w:r w:rsidRPr="00EF504F">
        <w:rPr>
          <w:sz w:val="24"/>
          <w:szCs w:val="24"/>
        </w:rPr>
        <w:t>ethernet</w:t>
      </w:r>
      <w:proofErr w:type="spellEnd"/>
      <w:r w:rsidRPr="00EF504F">
        <w:rPr>
          <w:sz w:val="24"/>
          <w:szCs w:val="24"/>
        </w:rPr>
        <w:t xml:space="preserve"> </w:t>
      </w:r>
      <w:proofErr w:type="spellStart"/>
      <w:r w:rsidRPr="00EF504F">
        <w:rPr>
          <w:sz w:val="24"/>
          <w:szCs w:val="24"/>
        </w:rPr>
        <w:t>switch</w:t>
      </w:r>
      <w:proofErr w:type="spellEnd"/>
      <w:r w:rsidRPr="00EF504F">
        <w:rPr>
          <w:sz w:val="24"/>
          <w:szCs w:val="24"/>
        </w:rPr>
        <w:t xml:space="preserve"> 24 </w:t>
      </w:r>
      <w:proofErr w:type="spellStart"/>
      <w:r w:rsidRPr="00EF504F">
        <w:rPr>
          <w:sz w:val="24"/>
          <w:szCs w:val="24"/>
        </w:rPr>
        <w:t>port</w:t>
      </w:r>
      <w:proofErr w:type="spellEnd"/>
      <w:r w:rsidRPr="00EF504F">
        <w:rPr>
          <w:sz w:val="24"/>
          <w:szCs w:val="24"/>
        </w:rPr>
        <w:t xml:space="preserve">(24 utp,10/100 </w:t>
      </w:r>
      <w:proofErr w:type="spellStart"/>
      <w:r w:rsidRPr="00EF504F">
        <w:rPr>
          <w:sz w:val="24"/>
          <w:szCs w:val="24"/>
        </w:rPr>
        <w:t>Mbps</w:t>
      </w:r>
      <w:proofErr w:type="spellEnd"/>
      <w:r w:rsidRPr="00EF504F">
        <w:rPr>
          <w:sz w:val="24"/>
          <w:szCs w:val="24"/>
        </w:rPr>
        <w:t xml:space="preserve">); Сетевой адаптер </w:t>
      </w:r>
      <w:proofErr w:type="spellStart"/>
      <w:r w:rsidRPr="00EF504F">
        <w:rPr>
          <w:sz w:val="24"/>
          <w:szCs w:val="24"/>
        </w:rPr>
        <w:t>Realtek</w:t>
      </w:r>
      <w:proofErr w:type="spellEnd"/>
      <w:r w:rsidRPr="00EF504F">
        <w:rPr>
          <w:sz w:val="24"/>
          <w:szCs w:val="24"/>
        </w:rPr>
        <w:t xml:space="preserve"> GBE </w:t>
      </w:r>
      <w:proofErr w:type="spellStart"/>
      <w:r w:rsidRPr="00EF504F">
        <w:rPr>
          <w:sz w:val="24"/>
          <w:szCs w:val="24"/>
        </w:rPr>
        <w:t>Family</w:t>
      </w:r>
      <w:proofErr w:type="spellEnd"/>
      <w:r w:rsidRPr="00EF504F">
        <w:rPr>
          <w:sz w:val="24"/>
          <w:szCs w:val="24"/>
        </w:rPr>
        <w:t xml:space="preserve"> Controller-интегрированное решение GA-H81M-S1; </w:t>
      </w:r>
      <w:proofErr w:type="spellStart"/>
      <w:r w:rsidRPr="00EF504F">
        <w:rPr>
          <w:sz w:val="24"/>
          <w:szCs w:val="24"/>
        </w:rPr>
        <w:t>Патч-корд</w:t>
      </w:r>
      <w:proofErr w:type="spellEnd"/>
      <w:r w:rsidRPr="00EF504F">
        <w:rPr>
          <w:sz w:val="24"/>
          <w:szCs w:val="24"/>
        </w:rPr>
        <w:t xml:space="preserve"> Cat.5e; </w:t>
      </w:r>
      <w:proofErr w:type="spellStart"/>
      <w:r w:rsidRPr="00EF504F">
        <w:rPr>
          <w:sz w:val="24"/>
          <w:szCs w:val="24"/>
        </w:rPr>
        <w:t>Ethernet</w:t>
      </w:r>
      <w:proofErr w:type="spellEnd"/>
      <w:r w:rsidRPr="00EF504F">
        <w:rPr>
          <w:sz w:val="24"/>
          <w:szCs w:val="24"/>
        </w:rPr>
        <w:t xml:space="preserve"> розетка Cat.5e; Проекционное полотно; </w:t>
      </w:r>
      <w:proofErr w:type="spellStart"/>
      <w:r w:rsidRPr="00EF504F">
        <w:rPr>
          <w:sz w:val="24"/>
          <w:szCs w:val="24"/>
        </w:rPr>
        <w:t>Мультимедийный</w:t>
      </w:r>
      <w:proofErr w:type="spellEnd"/>
      <w:r w:rsidRPr="00EF504F">
        <w:rPr>
          <w:sz w:val="24"/>
          <w:szCs w:val="24"/>
        </w:rPr>
        <w:t xml:space="preserve"> проектор </w:t>
      </w:r>
      <w:proofErr w:type="spellStart"/>
      <w:r w:rsidRPr="00EF504F">
        <w:rPr>
          <w:sz w:val="24"/>
          <w:szCs w:val="24"/>
        </w:rPr>
        <w:t>Benq</w:t>
      </w:r>
      <w:proofErr w:type="spellEnd"/>
      <w:r w:rsidRPr="00EF504F">
        <w:rPr>
          <w:sz w:val="24"/>
          <w:szCs w:val="24"/>
        </w:rPr>
        <w:t xml:space="preserve"> mx-525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XP,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Kaspersky</w:t>
      </w:r>
      <w:proofErr w:type="spellEnd"/>
      <w:r w:rsidRPr="00EF504F">
        <w:rPr>
          <w:sz w:val="24"/>
          <w:szCs w:val="24"/>
        </w:rPr>
        <w:t xml:space="preserve"> </w:t>
      </w:r>
      <w:proofErr w:type="spellStart"/>
      <w:r w:rsidRPr="00EF504F">
        <w:rPr>
          <w:sz w:val="24"/>
          <w:szCs w:val="24"/>
        </w:rPr>
        <w:t>Endpoint</w:t>
      </w:r>
      <w:proofErr w:type="spellEnd"/>
      <w:r w:rsidRPr="00EF504F">
        <w:rPr>
          <w:sz w:val="24"/>
          <w:szCs w:val="24"/>
        </w:rPr>
        <w:t xml:space="preserve"> </w:t>
      </w:r>
      <w:proofErr w:type="spellStart"/>
      <w:r w:rsidRPr="00EF504F">
        <w:rPr>
          <w:sz w:val="24"/>
          <w:szCs w:val="24"/>
        </w:rPr>
        <w:t>Security</w:t>
      </w:r>
      <w:proofErr w:type="spellEnd"/>
      <w:r w:rsidRPr="00EF504F">
        <w:rPr>
          <w:sz w:val="24"/>
          <w:szCs w:val="24"/>
        </w:rPr>
        <w:t xml:space="preserve"> для бизнеса – Стандартный, MS </w:t>
      </w:r>
      <w:proofErr w:type="spellStart"/>
      <w:r w:rsidRPr="00EF504F">
        <w:rPr>
          <w:sz w:val="24"/>
          <w:szCs w:val="24"/>
        </w:rPr>
        <w:t>Visio</w:t>
      </w:r>
      <w:proofErr w:type="spellEnd"/>
      <w:r w:rsidRPr="00EF504F">
        <w:rPr>
          <w:sz w:val="24"/>
          <w:szCs w:val="24"/>
        </w:rPr>
        <w:t xml:space="preserve"> </w:t>
      </w:r>
      <w:proofErr w:type="spellStart"/>
      <w:r w:rsidRPr="00EF504F">
        <w:rPr>
          <w:sz w:val="24"/>
          <w:szCs w:val="24"/>
        </w:rPr>
        <w:t>Standart</w:t>
      </w:r>
      <w:proofErr w:type="spellEnd"/>
      <w:r w:rsidRPr="00EF504F">
        <w:rPr>
          <w:sz w:val="24"/>
          <w:szCs w:val="24"/>
        </w:rPr>
        <w:t xml:space="preserve">, Система </w:t>
      </w:r>
      <w:proofErr w:type="spellStart"/>
      <w:r w:rsidRPr="00EF504F">
        <w:rPr>
          <w:sz w:val="24"/>
          <w:szCs w:val="24"/>
        </w:rPr>
        <w:t>контент</w:t>
      </w:r>
      <w:proofErr w:type="spellEnd"/>
      <w:r w:rsidRPr="00EF504F">
        <w:rPr>
          <w:sz w:val="24"/>
          <w:szCs w:val="24"/>
        </w:rPr>
        <w:t xml:space="preserve"> фильтрации </w:t>
      </w:r>
      <w:proofErr w:type="spellStart"/>
      <w:r w:rsidRPr="00EF504F">
        <w:rPr>
          <w:sz w:val="24"/>
          <w:szCs w:val="24"/>
        </w:rPr>
        <w:t>SkyDNS</w:t>
      </w:r>
      <w:proofErr w:type="spellEnd"/>
      <w:r w:rsidRPr="00EF504F">
        <w:rPr>
          <w:sz w:val="24"/>
          <w:szCs w:val="24"/>
        </w:rPr>
        <w:t xml:space="preserve">, MS </w:t>
      </w:r>
      <w:proofErr w:type="spellStart"/>
      <w:r w:rsidRPr="00EF504F">
        <w:rPr>
          <w:sz w:val="24"/>
          <w:szCs w:val="24"/>
        </w:rPr>
        <w:t>Visio</w:t>
      </w:r>
      <w:proofErr w:type="spellEnd"/>
      <w:r w:rsidRPr="00EF504F">
        <w:rPr>
          <w:sz w:val="24"/>
          <w:szCs w:val="24"/>
        </w:rPr>
        <w:t xml:space="preserve"> </w:t>
      </w:r>
      <w:proofErr w:type="spellStart"/>
      <w:r w:rsidRPr="00EF504F">
        <w:rPr>
          <w:sz w:val="24"/>
          <w:szCs w:val="24"/>
        </w:rPr>
        <w:t>Standart</w:t>
      </w:r>
      <w:proofErr w:type="spellEnd"/>
      <w:r w:rsidRPr="00EF504F">
        <w:rPr>
          <w:sz w:val="24"/>
          <w:szCs w:val="24"/>
        </w:rPr>
        <w:t xml:space="preserve">, справочно-правовая система «Консультант плюс», «Гарант», </w:t>
      </w:r>
      <w:proofErr w:type="spellStart"/>
      <w:proofErr w:type="gramStart"/>
      <w:r w:rsidRPr="00EF504F">
        <w:rPr>
          <w:sz w:val="24"/>
          <w:szCs w:val="24"/>
        </w:rPr>
        <w:t>Электронно</w:t>
      </w:r>
      <w:proofErr w:type="spellEnd"/>
      <w:r w:rsidRPr="00EF504F">
        <w:rPr>
          <w:sz w:val="24"/>
          <w:szCs w:val="24"/>
        </w:rPr>
        <w:t xml:space="preserve"> </w:t>
      </w:r>
      <w:r w:rsidRPr="00EF504F">
        <w:rPr>
          <w:sz w:val="24"/>
          <w:szCs w:val="24"/>
        </w:rPr>
        <w:lastRenderedPageBreak/>
        <w:t>библиотечная</w:t>
      </w:r>
      <w:proofErr w:type="gramEnd"/>
      <w:r w:rsidRPr="00EF504F">
        <w:rPr>
          <w:sz w:val="24"/>
          <w:szCs w:val="24"/>
        </w:rPr>
        <w:t xml:space="preserve"> система </w:t>
      </w:r>
      <w:proofErr w:type="spellStart"/>
      <w:r w:rsidRPr="00EF504F">
        <w:rPr>
          <w:sz w:val="24"/>
          <w:szCs w:val="24"/>
        </w:rPr>
        <w:t>IPRbooks</w:t>
      </w:r>
      <w:proofErr w:type="spellEnd"/>
      <w:r w:rsidRPr="00EF504F">
        <w:rPr>
          <w:sz w:val="24"/>
          <w:szCs w:val="24"/>
        </w:rPr>
        <w:t xml:space="preserve">, </w:t>
      </w:r>
      <w:proofErr w:type="spellStart"/>
      <w:r w:rsidRPr="00EF504F">
        <w:rPr>
          <w:sz w:val="24"/>
          <w:szCs w:val="24"/>
        </w:rPr>
        <w:t>Электронно</w:t>
      </w:r>
      <w:proofErr w:type="spellEnd"/>
      <w:r w:rsidRPr="00EF504F">
        <w:rPr>
          <w:sz w:val="24"/>
          <w:szCs w:val="24"/>
        </w:rPr>
        <w:t xml:space="preserve"> библиотечная система "ЭБС ЮРАЙТ "</w:t>
      </w:r>
      <w:proofErr w:type="spellStart"/>
      <w:r w:rsidR="000D6217">
        <w:fldChar w:fldCharType="begin"/>
      </w:r>
      <w:r w:rsidR="005831B1">
        <w:instrText>HYPERLINK "http://www.biblio-online.ru,"</w:instrText>
      </w:r>
      <w:r w:rsidR="000D6217">
        <w:fldChar w:fldCharType="separate"/>
      </w:r>
      <w:r w:rsidR="00516663">
        <w:rPr>
          <w:rStyle w:val="a7"/>
          <w:sz w:val="24"/>
          <w:szCs w:val="24"/>
        </w:rPr>
        <w:t>www.biblio-online.ru</w:t>
      </w:r>
      <w:proofErr w:type="spellEnd"/>
      <w:r w:rsidR="00516663">
        <w:rPr>
          <w:rStyle w:val="a7"/>
          <w:sz w:val="24"/>
          <w:szCs w:val="24"/>
        </w:rPr>
        <w:t>,»</w:t>
      </w:r>
      <w:r w:rsidR="000D6217">
        <w:fldChar w:fldCharType="end"/>
      </w:r>
      <w:r w:rsidRPr="00EF504F">
        <w:rPr>
          <w:sz w:val="24"/>
          <w:szCs w:val="24"/>
        </w:rPr>
        <w:t xml:space="preserve"> 1С: Предпр.8.Комплект для обучения в высших и средних учебных заведениях</w:t>
      </w:r>
    </w:p>
    <w:p w:rsidR="00D62E32" w:rsidRPr="00EF504F" w:rsidRDefault="00D62E32" w:rsidP="00D62E32">
      <w:pPr>
        <w:ind w:firstLine="709"/>
        <w:jc w:val="both"/>
        <w:rPr>
          <w:sz w:val="24"/>
          <w:szCs w:val="24"/>
        </w:rPr>
      </w:pPr>
      <w:r w:rsidRPr="00EF504F">
        <w:rPr>
          <w:sz w:val="24"/>
          <w:szCs w:val="24"/>
        </w:rPr>
        <w:t xml:space="preserve">4. Для проведения групповых и индивидуальных консультаций, текущего контроля и промежуточной аттестации имеются  учебные </w:t>
      </w:r>
      <w:proofErr w:type="gramStart"/>
      <w:r w:rsidRPr="00EF504F">
        <w:rPr>
          <w:sz w:val="24"/>
          <w:szCs w:val="24"/>
        </w:rPr>
        <w:t>аудитории</w:t>
      </w:r>
      <w:proofErr w:type="gramEnd"/>
      <w:r w:rsidRPr="00EF504F">
        <w:rPr>
          <w:sz w:val="24"/>
          <w:szCs w:val="24"/>
        </w:rPr>
        <w:t xml:space="preserve">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sidRPr="00EF504F">
        <w:rPr>
          <w:sz w:val="24"/>
          <w:szCs w:val="24"/>
        </w:rPr>
        <w:t>Линко</w:t>
      </w:r>
      <w:proofErr w:type="spellEnd"/>
      <w:r w:rsidRPr="00EF504F">
        <w:rPr>
          <w:sz w:val="24"/>
          <w:szCs w:val="24"/>
        </w:rPr>
        <w:t xml:space="preserve"> V8.2,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XP,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Writer</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Calc</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Impress</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Draw</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Math</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Base</w:t>
      </w:r>
      <w:proofErr w:type="spellEnd"/>
      <w:r w:rsidRPr="00EF504F">
        <w:rPr>
          <w:sz w:val="24"/>
          <w:szCs w:val="24"/>
        </w:rPr>
        <w:t xml:space="preserve">, </w:t>
      </w:r>
      <w:proofErr w:type="spellStart"/>
      <w:r w:rsidRPr="00EF504F">
        <w:rPr>
          <w:sz w:val="24"/>
          <w:szCs w:val="24"/>
        </w:rPr>
        <w:t>Линко</w:t>
      </w:r>
      <w:proofErr w:type="spellEnd"/>
      <w:r w:rsidRPr="00EF504F">
        <w:rPr>
          <w:sz w:val="24"/>
          <w:szCs w:val="24"/>
        </w:rPr>
        <w:t xml:space="preserve"> V8.2, 1С:Предпр.8.Комплект для обучения в высших и средних учебных заведениях, </w:t>
      </w:r>
      <w:proofErr w:type="spellStart"/>
      <w:r w:rsidRPr="00EF504F">
        <w:rPr>
          <w:sz w:val="24"/>
          <w:szCs w:val="24"/>
        </w:rPr>
        <w:t>Moodle</w:t>
      </w:r>
      <w:proofErr w:type="spellEnd"/>
      <w:r w:rsidRPr="00EF504F">
        <w:rPr>
          <w:sz w:val="24"/>
          <w:szCs w:val="24"/>
        </w:rPr>
        <w:t xml:space="preserve">, </w:t>
      </w:r>
      <w:proofErr w:type="spellStart"/>
      <w:r w:rsidRPr="00EF504F">
        <w:rPr>
          <w:sz w:val="24"/>
          <w:szCs w:val="24"/>
        </w:rPr>
        <w:t>BigBlueButton</w:t>
      </w:r>
      <w:proofErr w:type="spellEnd"/>
      <w:r w:rsidRPr="00EF504F">
        <w:rPr>
          <w:sz w:val="24"/>
          <w:szCs w:val="24"/>
        </w:rPr>
        <w:t xml:space="preserve">, </w:t>
      </w:r>
      <w:proofErr w:type="spellStart"/>
      <w:r w:rsidRPr="00EF504F">
        <w:rPr>
          <w:sz w:val="24"/>
          <w:szCs w:val="24"/>
        </w:rPr>
        <w:t>Kaspersky</w:t>
      </w:r>
      <w:proofErr w:type="spellEnd"/>
      <w:r w:rsidRPr="00EF504F">
        <w:rPr>
          <w:sz w:val="24"/>
          <w:szCs w:val="24"/>
        </w:rPr>
        <w:t xml:space="preserve"> </w:t>
      </w:r>
      <w:proofErr w:type="spellStart"/>
      <w:r w:rsidRPr="00EF504F">
        <w:rPr>
          <w:sz w:val="24"/>
          <w:szCs w:val="24"/>
        </w:rPr>
        <w:t>Endpoint</w:t>
      </w:r>
      <w:proofErr w:type="spellEnd"/>
      <w:r w:rsidRPr="00EF504F">
        <w:rPr>
          <w:sz w:val="24"/>
          <w:szCs w:val="24"/>
        </w:rPr>
        <w:t xml:space="preserve"> </w:t>
      </w:r>
      <w:proofErr w:type="spellStart"/>
      <w:r w:rsidRPr="00EF504F">
        <w:rPr>
          <w:sz w:val="24"/>
          <w:szCs w:val="24"/>
        </w:rPr>
        <w:t>Security</w:t>
      </w:r>
      <w:proofErr w:type="spellEnd"/>
      <w:r w:rsidRPr="00EF504F">
        <w:rPr>
          <w:sz w:val="24"/>
          <w:szCs w:val="24"/>
        </w:rPr>
        <w:t xml:space="preserve"> для бизнеса – Стандартный, Система </w:t>
      </w:r>
      <w:proofErr w:type="spellStart"/>
      <w:r w:rsidRPr="00EF504F">
        <w:rPr>
          <w:sz w:val="24"/>
          <w:szCs w:val="24"/>
        </w:rPr>
        <w:t>контент</w:t>
      </w:r>
      <w:proofErr w:type="spellEnd"/>
      <w:r w:rsidRPr="00EF504F">
        <w:rPr>
          <w:sz w:val="24"/>
          <w:szCs w:val="24"/>
        </w:rPr>
        <w:t xml:space="preserve"> фильтрации </w:t>
      </w:r>
      <w:proofErr w:type="spellStart"/>
      <w:r w:rsidRPr="00EF504F">
        <w:rPr>
          <w:sz w:val="24"/>
          <w:szCs w:val="24"/>
        </w:rPr>
        <w:t>SkyDNS</w:t>
      </w:r>
      <w:proofErr w:type="spellEnd"/>
      <w:r w:rsidRPr="00EF504F">
        <w:rPr>
          <w:sz w:val="24"/>
          <w:szCs w:val="24"/>
        </w:rPr>
        <w:t xml:space="preserve">, справочно-правовая система «Консультант плюс», «Гарант», </w:t>
      </w:r>
      <w:proofErr w:type="spellStart"/>
      <w:proofErr w:type="gramStart"/>
      <w:r w:rsidRPr="00EF504F">
        <w:rPr>
          <w:sz w:val="24"/>
          <w:szCs w:val="24"/>
        </w:rPr>
        <w:t>Электронно</w:t>
      </w:r>
      <w:proofErr w:type="spellEnd"/>
      <w:r w:rsidRPr="00EF504F">
        <w:rPr>
          <w:sz w:val="24"/>
          <w:szCs w:val="24"/>
        </w:rPr>
        <w:t xml:space="preserve"> библиотечная</w:t>
      </w:r>
      <w:proofErr w:type="gramEnd"/>
      <w:r w:rsidRPr="00EF504F">
        <w:rPr>
          <w:sz w:val="24"/>
          <w:szCs w:val="24"/>
        </w:rPr>
        <w:t xml:space="preserve"> система </w:t>
      </w:r>
      <w:proofErr w:type="spellStart"/>
      <w:r w:rsidRPr="00EF504F">
        <w:rPr>
          <w:sz w:val="24"/>
          <w:szCs w:val="24"/>
        </w:rPr>
        <w:t>IPRbooks</w:t>
      </w:r>
      <w:proofErr w:type="spellEnd"/>
      <w:r w:rsidRPr="00EF504F">
        <w:rPr>
          <w:sz w:val="24"/>
          <w:szCs w:val="24"/>
        </w:rPr>
        <w:t xml:space="preserve">, </w:t>
      </w:r>
      <w:proofErr w:type="spellStart"/>
      <w:r w:rsidRPr="00EF504F">
        <w:rPr>
          <w:sz w:val="24"/>
          <w:szCs w:val="24"/>
        </w:rPr>
        <w:t>Электронно</w:t>
      </w:r>
      <w:proofErr w:type="spellEnd"/>
      <w:r w:rsidRPr="00EF504F">
        <w:rPr>
          <w:sz w:val="24"/>
          <w:szCs w:val="24"/>
        </w:rPr>
        <w:t xml:space="preserve"> библиотечная система «ЭБС ЮРАЙТ» </w:t>
      </w:r>
      <w:hyperlink w:history="1">
        <w:r w:rsidR="00516663">
          <w:rPr>
            <w:rStyle w:val="a7"/>
            <w:sz w:val="24"/>
            <w:szCs w:val="24"/>
          </w:rPr>
          <w:t>www.biblio-online.ru</w:t>
        </w:r>
      </w:hyperlink>
      <w:r w:rsidRPr="00EF504F">
        <w:rPr>
          <w:sz w:val="24"/>
          <w:szCs w:val="24"/>
        </w:rPr>
        <w:t xml:space="preserve"> </w:t>
      </w:r>
    </w:p>
    <w:p w:rsidR="00D62E32" w:rsidRPr="00EF504F" w:rsidRDefault="00D62E32" w:rsidP="00D62E32">
      <w:pPr>
        <w:ind w:firstLine="709"/>
        <w:jc w:val="both"/>
        <w:rPr>
          <w:sz w:val="24"/>
          <w:szCs w:val="24"/>
        </w:rPr>
      </w:pPr>
      <w:r w:rsidRPr="00EF504F">
        <w:rPr>
          <w:sz w:val="24"/>
          <w:szCs w:val="24"/>
        </w:rPr>
        <w:t xml:space="preserve">5. </w:t>
      </w:r>
      <w:proofErr w:type="gramStart"/>
      <w:r w:rsidRPr="00EF504F">
        <w:rPr>
          <w:sz w:val="24"/>
          <w:szCs w:val="24"/>
        </w:rPr>
        <w:t>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EF504F">
        <w:rPr>
          <w:sz w:val="24"/>
          <w:szCs w:val="24"/>
        </w:rPr>
        <w:t xml:space="preserve"> Операционная система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Windows</w:t>
      </w:r>
      <w:proofErr w:type="spellEnd"/>
      <w:r w:rsidRPr="00EF504F">
        <w:rPr>
          <w:sz w:val="24"/>
          <w:szCs w:val="24"/>
        </w:rPr>
        <w:t xml:space="preserve"> 10, </w:t>
      </w:r>
      <w:proofErr w:type="spellStart"/>
      <w:r w:rsidRPr="00EF504F">
        <w:rPr>
          <w:sz w:val="24"/>
          <w:szCs w:val="24"/>
        </w:rPr>
        <w:t>Microsoft</w:t>
      </w:r>
      <w:proofErr w:type="spellEnd"/>
      <w:r w:rsidRPr="00EF504F">
        <w:rPr>
          <w:sz w:val="24"/>
          <w:szCs w:val="24"/>
        </w:rPr>
        <w:t xml:space="preserve"> </w:t>
      </w:r>
      <w:proofErr w:type="spellStart"/>
      <w:r w:rsidRPr="00EF504F">
        <w:rPr>
          <w:sz w:val="24"/>
          <w:szCs w:val="24"/>
        </w:rPr>
        <w:t>Office</w:t>
      </w:r>
      <w:proofErr w:type="spellEnd"/>
      <w:r w:rsidRPr="00EF504F">
        <w:rPr>
          <w:sz w:val="24"/>
          <w:szCs w:val="24"/>
        </w:rPr>
        <w:t xml:space="preserve"> </w:t>
      </w:r>
      <w:proofErr w:type="spellStart"/>
      <w:r w:rsidRPr="00EF504F">
        <w:rPr>
          <w:sz w:val="24"/>
          <w:szCs w:val="24"/>
        </w:rPr>
        <w:t>Professional</w:t>
      </w:r>
      <w:proofErr w:type="spellEnd"/>
      <w:r w:rsidRPr="00EF504F">
        <w:rPr>
          <w:sz w:val="24"/>
          <w:szCs w:val="24"/>
        </w:rPr>
        <w:t xml:space="preserve"> </w:t>
      </w:r>
      <w:proofErr w:type="spellStart"/>
      <w:r w:rsidRPr="00EF504F">
        <w:rPr>
          <w:sz w:val="24"/>
          <w:szCs w:val="24"/>
        </w:rPr>
        <w:t>Plus</w:t>
      </w:r>
      <w:proofErr w:type="spellEnd"/>
      <w:r w:rsidRPr="00EF504F">
        <w:rPr>
          <w:sz w:val="24"/>
          <w:szCs w:val="24"/>
        </w:rPr>
        <w:t xml:space="preserve"> 2007,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Writer</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Calc</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Impress</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Draw</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Math</w:t>
      </w:r>
      <w:proofErr w:type="spellEnd"/>
      <w:r w:rsidRPr="00EF504F">
        <w:rPr>
          <w:sz w:val="24"/>
          <w:szCs w:val="24"/>
        </w:rPr>
        <w:t xml:space="preserve">,  </w:t>
      </w:r>
      <w:proofErr w:type="spellStart"/>
      <w:r w:rsidRPr="00EF504F">
        <w:rPr>
          <w:sz w:val="24"/>
          <w:szCs w:val="24"/>
        </w:rPr>
        <w:t>LibreOffice</w:t>
      </w:r>
      <w:proofErr w:type="spellEnd"/>
      <w:r w:rsidRPr="00EF504F">
        <w:rPr>
          <w:sz w:val="24"/>
          <w:szCs w:val="24"/>
        </w:rPr>
        <w:t xml:space="preserve"> </w:t>
      </w:r>
      <w:proofErr w:type="spellStart"/>
      <w:r w:rsidRPr="00EF504F">
        <w:rPr>
          <w:sz w:val="24"/>
          <w:szCs w:val="24"/>
        </w:rPr>
        <w:t>Base</w:t>
      </w:r>
      <w:proofErr w:type="spellEnd"/>
      <w:r w:rsidRPr="00EF504F">
        <w:rPr>
          <w:sz w:val="24"/>
          <w:szCs w:val="24"/>
        </w:rPr>
        <w:t xml:space="preserve">, </w:t>
      </w:r>
      <w:proofErr w:type="spellStart"/>
      <w:r w:rsidRPr="00EF504F">
        <w:rPr>
          <w:sz w:val="24"/>
          <w:szCs w:val="24"/>
        </w:rPr>
        <w:t>Moodle</w:t>
      </w:r>
      <w:proofErr w:type="spellEnd"/>
      <w:r w:rsidRPr="00EF504F">
        <w:rPr>
          <w:sz w:val="24"/>
          <w:szCs w:val="24"/>
        </w:rPr>
        <w:t xml:space="preserve">, </w:t>
      </w:r>
      <w:proofErr w:type="spellStart"/>
      <w:r w:rsidRPr="00EF504F">
        <w:rPr>
          <w:sz w:val="24"/>
          <w:szCs w:val="24"/>
        </w:rPr>
        <w:t>BigBlueButton</w:t>
      </w:r>
      <w:proofErr w:type="spellEnd"/>
      <w:r w:rsidRPr="00EF504F">
        <w:rPr>
          <w:sz w:val="24"/>
          <w:szCs w:val="24"/>
        </w:rPr>
        <w:t xml:space="preserve">, </w:t>
      </w:r>
      <w:proofErr w:type="spellStart"/>
      <w:r w:rsidRPr="00EF504F">
        <w:rPr>
          <w:sz w:val="24"/>
          <w:szCs w:val="24"/>
        </w:rPr>
        <w:t>Kaspersky</w:t>
      </w:r>
      <w:proofErr w:type="spellEnd"/>
      <w:r w:rsidRPr="00EF504F">
        <w:rPr>
          <w:sz w:val="24"/>
          <w:szCs w:val="24"/>
        </w:rPr>
        <w:t xml:space="preserve"> </w:t>
      </w:r>
      <w:proofErr w:type="spellStart"/>
      <w:r w:rsidRPr="00EF504F">
        <w:rPr>
          <w:sz w:val="24"/>
          <w:szCs w:val="24"/>
        </w:rPr>
        <w:t>Endpoint</w:t>
      </w:r>
      <w:proofErr w:type="spellEnd"/>
      <w:r w:rsidRPr="00EF504F">
        <w:rPr>
          <w:sz w:val="24"/>
          <w:szCs w:val="24"/>
        </w:rPr>
        <w:t xml:space="preserve"> </w:t>
      </w:r>
      <w:proofErr w:type="spellStart"/>
      <w:r w:rsidRPr="00EF504F">
        <w:rPr>
          <w:sz w:val="24"/>
          <w:szCs w:val="24"/>
        </w:rPr>
        <w:t>Security</w:t>
      </w:r>
      <w:proofErr w:type="spellEnd"/>
      <w:r w:rsidRPr="00EF504F">
        <w:rPr>
          <w:sz w:val="24"/>
          <w:szCs w:val="24"/>
        </w:rPr>
        <w:t xml:space="preserve"> для бизнеса – Стандартный, Система </w:t>
      </w:r>
      <w:proofErr w:type="spellStart"/>
      <w:r w:rsidRPr="00EF504F">
        <w:rPr>
          <w:sz w:val="24"/>
          <w:szCs w:val="24"/>
        </w:rPr>
        <w:t>контент</w:t>
      </w:r>
      <w:proofErr w:type="spellEnd"/>
      <w:r w:rsidRPr="00EF504F">
        <w:rPr>
          <w:sz w:val="24"/>
          <w:szCs w:val="24"/>
        </w:rPr>
        <w:t xml:space="preserve"> фильтрации </w:t>
      </w:r>
      <w:proofErr w:type="spellStart"/>
      <w:r w:rsidRPr="00EF504F">
        <w:rPr>
          <w:sz w:val="24"/>
          <w:szCs w:val="24"/>
        </w:rPr>
        <w:t>SkyDNS</w:t>
      </w:r>
      <w:proofErr w:type="spellEnd"/>
      <w:r w:rsidRPr="00EF504F">
        <w:rPr>
          <w:sz w:val="24"/>
          <w:szCs w:val="24"/>
        </w:rPr>
        <w:t xml:space="preserve">, справочно-правовая система «Консультант плюс», «Гарант», </w:t>
      </w:r>
      <w:proofErr w:type="spellStart"/>
      <w:r w:rsidRPr="00EF504F">
        <w:rPr>
          <w:sz w:val="24"/>
          <w:szCs w:val="24"/>
        </w:rPr>
        <w:t>Электронно</w:t>
      </w:r>
      <w:proofErr w:type="spellEnd"/>
      <w:r w:rsidRPr="00EF504F">
        <w:rPr>
          <w:sz w:val="24"/>
          <w:szCs w:val="24"/>
        </w:rPr>
        <w:t xml:space="preserve"> библиотечная система </w:t>
      </w:r>
      <w:proofErr w:type="spellStart"/>
      <w:r w:rsidRPr="00EF504F">
        <w:rPr>
          <w:sz w:val="24"/>
          <w:szCs w:val="24"/>
        </w:rPr>
        <w:t>IPRbooks</w:t>
      </w:r>
      <w:proofErr w:type="spellEnd"/>
      <w:r w:rsidRPr="00EF504F">
        <w:rPr>
          <w:sz w:val="24"/>
          <w:szCs w:val="24"/>
        </w:rPr>
        <w:t xml:space="preserve">, </w:t>
      </w:r>
      <w:proofErr w:type="spellStart"/>
      <w:r w:rsidRPr="00EF504F">
        <w:rPr>
          <w:sz w:val="24"/>
          <w:szCs w:val="24"/>
        </w:rPr>
        <w:t>Электронно</w:t>
      </w:r>
      <w:proofErr w:type="spellEnd"/>
      <w:r w:rsidRPr="00EF504F">
        <w:rPr>
          <w:sz w:val="24"/>
          <w:szCs w:val="24"/>
        </w:rPr>
        <w:t xml:space="preserve"> библиотечная система «ЭБС ЮРАЙТ».</w:t>
      </w:r>
    </w:p>
    <w:p w:rsidR="00FA5C55" w:rsidRPr="00793E1B" w:rsidRDefault="00FA5C55" w:rsidP="00D62E32">
      <w:pPr>
        <w:widowControl/>
        <w:autoSpaceDE/>
        <w:adjustRightInd/>
        <w:ind w:firstLine="709"/>
        <w:jc w:val="both"/>
        <w:rPr>
          <w:color w:val="000000"/>
          <w:sz w:val="24"/>
          <w:szCs w:val="24"/>
        </w:rPr>
      </w:pPr>
    </w:p>
    <w:sectPr w:rsidR="00FA5C55" w:rsidRPr="00793E1B"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89" w:rsidRDefault="008E6589" w:rsidP="00160BC1">
      <w:r>
        <w:separator/>
      </w:r>
    </w:p>
  </w:endnote>
  <w:endnote w:type="continuationSeparator" w:id="1">
    <w:p w:rsidR="008E6589" w:rsidRDefault="008E6589"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89" w:rsidRDefault="008E6589" w:rsidP="00160BC1">
      <w:r>
        <w:separator/>
      </w:r>
    </w:p>
  </w:footnote>
  <w:footnote w:type="continuationSeparator" w:id="1">
    <w:p w:rsidR="008E6589" w:rsidRDefault="008E6589"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057DC"/>
    <w:multiLevelType w:val="hybridMultilevel"/>
    <w:tmpl w:val="9FD4298A"/>
    <w:lvl w:ilvl="0" w:tplc="79C4D5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32A04BF"/>
    <w:multiLevelType w:val="hybridMultilevel"/>
    <w:tmpl w:val="CD14387C"/>
    <w:lvl w:ilvl="0" w:tplc="502C27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71726B3"/>
    <w:multiLevelType w:val="hybridMultilevel"/>
    <w:tmpl w:val="8E5CE7DC"/>
    <w:lvl w:ilvl="0" w:tplc="0419000F">
      <w:start w:val="1"/>
      <w:numFmt w:val="decimal"/>
      <w:lvlText w:val="%1."/>
      <w:lvlJc w:val="left"/>
      <w:pPr>
        <w:ind w:left="1380" w:hanging="360"/>
      </w:pPr>
    </w:lvl>
    <w:lvl w:ilvl="1" w:tplc="04190019">
      <w:start w:val="1"/>
      <w:numFmt w:val="lowerLetter"/>
      <w:lvlText w:val="%2."/>
      <w:lvlJc w:val="left"/>
      <w:pPr>
        <w:ind w:left="2100" w:hanging="360"/>
      </w:pPr>
    </w:lvl>
    <w:lvl w:ilvl="2" w:tplc="0419001B">
      <w:start w:val="1"/>
      <w:numFmt w:val="lowerRoman"/>
      <w:lvlText w:val="%3."/>
      <w:lvlJc w:val="right"/>
      <w:pPr>
        <w:ind w:left="2820" w:hanging="180"/>
      </w:pPr>
    </w:lvl>
    <w:lvl w:ilvl="3" w:tplc="0419000F">
      <w:start w:val="1"/>
      <w:numFmt w:val="decimal"/>
      <w:lvlText w:val="%4."/>
      <w:lvlJc w:val="left"/>
      <w:pPr>
        <w:ind w:left="3540" w:hanging="360"/>
      </w:pPr>
    </w:lvl>
    <w:lvl w:ilvl="4" w:tplc="04190019">
      <w:start w:val="1"/>
      <w:numFmt w:val="lowerLetter"/>
      <w:lvlText w:val="%5."/>
      <w:lvlJc w:val="left"/>
      <w:pPr>
        <w:ind w:left="4260" w:hanging="360"/>
      </w:pPr>
    </w:lvl>
    <w:lvl w:ilvl="5" w:tplc="0419001B">
      <w:start w:val="1"/>
      <w:numFmt w:val="lowerRoman"/>
      <w:lvlText w:val="%6."/>
      <w:lvlJc w:val="right"/>
      <w:pPr>
        <w:ind w:left="4980" w:hanging="180"/>
      </w:pPr>
    </w:lvl>
    <w:lvl w:ilvl="6" w:tplc="0419000F">
      <w:start w:val="1"/>
      <w:numFmt w:val="decimal"/>
      <w:lvlText w:val="%7."/>
      <w:lvlJc w:val="left"/>
      <w:pPr>
        <w:ind w:left="5700" w:hanging="360"/>
      </w:pPr>
    </w:lvl>
    <w:lvl w:ilvl="7" w:tplc="04190019">
      <w:start w:val="1"/>
      <w:numFmt w:val="lowerLetter"/>
      <w:lvlText w:val="%8."/>
      <w:lvlJc w:val="left"/>
      <w:pPr>
        <w:ind w:left="6420" w:hanging="360"/>
      </w:pPr>
    </w:lvl>
    <w:lvl w:ilvl="8" w:tplc="0419001B">
      <w:start w:val="1"/>
      <w:numFmt w:val="lowerRoman"/>
      <w:lvlText w:val="%9."/>
      <w:lvlJc w:val="right"/>
      <w:pPr>
        <w:ind w:left="7140" w:hanging="180"/>
      </w:pPr>
    </w:lvl>
  </w:abstractNum>
  <w:abstractNum w:abstractNumId="4">
    <w:nsid w:val="07BD1B23"/>
    <w:multiLevelType w:val="hybridMultilevel"/>
    <w:tmpl w:val="A92C6C9A"/>
    <w:lvl w:ilvl="0" w:tplc="E330378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B431E0"/>
    <w:multiLevelType w:val="hybridMultilevel"/>
    <w:tmpl w:val="A934B1A8"/>
    <w:lvl w:ilvl="0" w:tplc="51EC4AD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4579F1"/>
    <w:multiLevelType w:val="hybridMultilevel"/>
    <w:tmpl w:val="FEEC2EF8"/>
    <w:lvl w:ilvl="0" w:tplc="E6C845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234BF"/>
    <w:multiLevelType w:val="hybridMultilevel"/>
    <w:tmpl w:val="EDCC5B06"/>
    <w:lvl w:ilvl="0" w:tplc="84AC19E0">
      <w:start w:val="1"/>
      <w:numFmt w:val="decimal"/>
      <w:lvlText w:val="%1."/>
      <w:lvlJc w:val="left"/>
      <w:pPr>
        <w:ind w:left="1126" w:hanging="360"/>
      </w:pPr>
    </w:lvl>
    <w:lvl w:ilvl="1" w:tplc="04190019">
      <w:start w:val="1"/>
      <w:numFmt w:val="lowerLetter"/>
      <w:lvlText w:val="%2."/>
      <w:lvlJc w:val="left"/>
      <w:pPr>
        <w:ind w:left="1846" w:hanging="360"/>
      </w:pPr>
    </w:lvl>
    <w:lvl w:ilvl="2" w:tplc="0419001B">
      <w:start w:val="1"/>
      <w:numFmt w:val="lowerRoman"/>
      <w:lvlText w:val="%3."/>
      <w:lvlJc w:val="right"/>
      <w:pPr>
        <w:ind w:left="2566" w:hanging="180"/>
      </w:pPr>
    </w:lvl>
    <w:lvl w:ilvl="3" w:tplc="0419000F">
      <w:start w:val="1"/>
      <w:numFmt w:val="decimal"/>
      <w:lvlText w:val="%4."/>
      <w:lvlJc w:val="left"/>
      <w:pPr>
        <w:ind w:left="3286" w:hanging="360"/>
      </w:pPr>
    </w:lvl>
    <w:lvl w:ilvl="4" w:tplc="04190019">
      <w:start w:val="1"/>
      <w:numFmt w:val="lowerLetter"/>
      <w:lvlText w:val="%5."/>
      <w:lvlJc w:val="left"/>
      <w:pPr>
        <w:ind w:left="4006" w:hanging="360"/>
      </w:pPr>
    </w:lvl>
    <w:lvl w:ilvl="5" w:tplc="0419001B">
      <w:start w:val="1"/>
      <w:numFmt w:val="lowerRoman"/>
      <w:lvlText w:val="%6."/>
      <w:lvlJc w:val="right"/>
      <w:pPr>
        <w:ind w:left="4726" w:hanging="180"/>
      </w:pPr>
    </w:lvl>
    <w:lvl w:ilvl="6" w:tplc="0419000F">
      <w:start w:val="1"/>
      <w:numFmt w:val="decimal"/>
      <w:lvlText w:val="%7."/>
      <w:lvlJc w:val="left"/>
      <w:pPr>
        <w:ind w:left="5446" w:hanging="360"/>
      </w:pPr>
    </w:lvl>
    <w:lvl w:ilvl="7" w:tplc="04190019">
      <w:start w:val="1"/>
      <w:numFmt w:val="lowerLetter"/>
      <w:lvlText w:val="%8."/>
      <w:lvlJc w:val="left"/>
      <w:pPr>
        <w:ind w:left="6166" w:hanging="360"/>
      </w:pPr>
    </w:lvl>
    <w:lvl w:ilvl="8" w:tplc="0419001B">
      <w:start w:val="1"/>
      <w:numFmt w:val="lowerRoman"/>
      <w:lvlText w:val="%9."/>
      <w:lvlJc w:val="right"/>
      <w:pPr>
        <w:ind w:left="6886" w:hanging="180"/>
      </w:pPr>
    </w:lvl>
  </w:abstractNum>
  <w:abstractNum w:abstractNumId="8">
    <w:nsid w:val="1CA47803"/>
    <w:multiLevelType w:val="hybridMultilevel"/>
    <w:tmpl w:val="B4384926"/>
    <w:lvl w:ilvl="0" w:tplc="8D628C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CAA6772"/>
    <w:multiLevelType w:val="hybridMultilevel"/>
    <w:tmpl w:val="1A8EF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4F6BBC"/>
    <w:multiLevelType w:val="hybridMultilevel"/>
    <w:tmpl w:val="A92C6C9A"/>
    <w:lvl w:ilvl="0" w:tplc="E3303784">
      <w:start w:val="1"/>
      <w:numFmt w:val="decimal"/>
      <w:lvlText w:val="%1."/>
      <w:lvlJc w:val="left"/>
      <w:pPr>
        <w:ind w:left="107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F8233C"/>
    <w:multiLevelType w:val="hybridMultilevel"/>
    <w:tmpl w:val="FE14D9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4254D88"/>
    <w:multiLevelType w:val="hybridMultilevel"/>
    <w:tmpl w:val="20EEB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DA027F"/>
    <w:multiLevelType w:val="hybridMultilevel"/>
    <w:tmpl w:val="4AE6CE20"/>
    <w:lvl w:ilvl="0" w:tplc="21866604">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B30A2"/>
    <w:multiLevelType w:val="hybridMultilevel"/>
    <w:tmpl w:val="182CC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1C0F63"/>
    <w:multiLevelType w:val="hybridMultilevel"/>
    <w:tmpl w:val="873A3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F0375"/>
    <w:multiLevelType w:val="hybridMultilevel"/>
    <w:tmpl w:val="0E508BC0"/>
    <w:lvl w:ilvl="0" w:tplc="B978E6E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511BF"/>
    <w:multiLevelType w:val="hybridMultilevel"/>
    <w:tmpl w:val="136EB7AC"/>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20">
    <w:nsid w:val="31A951F0"/>
    <w:multiLevelType w:val="multilevel"/>
    <w:tmpl w:val="453A4D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38914CEF"/>
    <w:multiLevelType w:val="hybridMultilevel"/>
    <w:tmpl w:val="7C36AEE8"/>
    <w:lvl w:ilvl="0" w:tplc="BDD4EB10">
      <w:start w:val="1"/>
      <w:numFmt w:val="decimal"/>
      <w:lvlText w:val="%1."/>
      <w:lvlJc w:val="left"/>
      <w:pPr>
        <w:ind w:left="1711" w:hanging="945"/>
      </w:pPr>
    </w:lvl>
    <w:lvl w:ilvl="1" w:tplc="04190019">
      <w:start w:val="1"/>
      <w:numFmt w:val="lowerLetter"/>
      <w:lvlText w:val="%2."/>
      <w:lvlJc w:val="left"/>
      <w:pPr>
        <w:ind w:left="1846" w:hanging="360"/>
      </w:pPr>
    </w:lvl>
    <w:lvl w:ilvl="2" w:tplc="0419001B">
      <w:start w:val="1"/>
      <w:numFmt w:val="lowerRoman"/>
      <w:lvlText w:val="%3."/>
      <w:lvlJc w:val="right"/>
      <w:pPr>
        <w:ind w:left="2566" w:hanging="180"/>
      </w:pPr>
    </w:lvl>
    <w:lvl w:ilvl="3" w:tplc="0419000F">
      <w:start w:val="1"/>
      <w:numFmt w:val="decimal"/>
      <w:lvlText w:val="%4."/>
      <w:lvlJc w:val="left"/>
      <w:pPr>
        <w:ind w:left="3286" w:hanging="360"/>
      </w:pPr>
    </w:lvl>
    <w:lvl w:ilvl="4" w:tplc="04190019">
      <w:start w:val="1"/>
      <w:numFmt w:val="lowerLetter"/>
      <w:lvlText w:val="%5."/>
      <w:lvlJc w:val="left"/>
      <w:pPr>
        <w:ind w:left="4006" w:hanging="360"/>
      </w:pPr>
    </w:lvl>
    <w:lvl w:ilvl="5" w:tplc="0419001B">
      <w:start w:val="1"/>
      <w:numFmt w:val="lowerRoman"/>
      <w:lvlText w:val="%6."/>
      <w:lvlJc w:val="right"/>
      <w:pPr>
        <w:ind w:left="4726" w:hanging="180"/>
      </w:pPr>
    </w:lvl>
    <w:lvl w:ilvl="6" w:tplc="0419000F">
      <w:start w:val="1"/>
      <w:numFmt w:val="decimal"/>
      <w:lvlText w:val="%7."/>
      <w:lvlJc w:val="left"/>
      <w:pPr>
        <w:ind w:left="5446" w:hanging="360"/>
      </w:pPr>
    </w:lvl>
    <w:lvl w:ilvl="7" w:tplc="04190019">
      <w:start w:val="1"/>
      <w:numFmt w:val="lowerLetter"/>
      <w:lvlText w:val="%8."/>
      <w:lvlJc w:val="left"/>
      <w:pPr>
        <w:ind w:left="6166" w:hanging="360"/>
      </w:pPr>
    </w:lvl>
    <w:lvl w:ilvl="8" w:tplc="0419001B">
      <w:start w:val="1"/>
      <w:numFmt w:val="lowerRoman"/>
      <w:lvlText w:val="%9."/>
      <w:lvlJc w:val="right"/>
      <w:pPr>
        <w:ind w:left="6886" w:hanging="180"/>
      </w:pPr>
    </w:lvl>
  </w:abstractNum>
  <w:abstractNum w:abstractNumId="22">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056A2F"/>
    <w:multiLevelType w:val="hybridMultilevel"/>
    <w:tmpl w:val="A1B67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604C25"/>
    <w:multiLevelType w:val="hybridMultilevel"/>
    <w:tmpl w:val="A16ADF82"/>
    <w:lvl w:ilvl="0" w:tplc="34A2BC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3FDE6139"/>
    <w:multiLevelType w:val="hybridMultilevel"/>
    <w:tmpl w:val="CD14387C"/>
    <w:lvl w:ilvl="0" w:tplc="502C27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4D14E0B"/>
    <w:multiLevelType w:val="hybridMultilevel"/>
    <w:tmpl w:val="7916AEB6"/>
    <w:lvl w:ilvl="0" w:tplc="318AE694">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4EE736F9"/>
    <w:multiLevelType w:val="hybridMultilevel"/>
    <w:tmpl w:val="6B029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C2134A"/>
    <w:multiLevelType w:val="hybridMultilevel"/>
    <w:tmpl w:val="50B20DD0"/>
    <w:lvl w:ilvl="0" w:tplc="04190001">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30">
    <w:nsid w:val="57563FC3"/>
    <w:multiLevelType w:val="hybridMultilevel"/>
    <w:tmpl w:val="FDBC9886"/>
    <w:lvl w:ilvl="0" w:tplc="F07A01A0">
      <w:start w:val="1"/>
      <w:numFmt w:val="decimal"/>
      <w:lvlText w:val="%1."/>
      <w:lvlJc w:val="left"/>
      <w:pPr>
        <w:ind w:left="1418" w:hanging="360"/>
      </w:pPr>
      <w:rPr>
        <w:b w:val="0"/>
      </w:rPr>
    </w:lvl>
    <w:lvl w:ilvl="1" w:tplc="04190019">
      <w:start w:val="1"/>
      <w:numFmt w:val="lowerLetter"/>
      <w:lvlText w:val="%2."/>
      <w:lvlJc w:val="left"/>
      <w:pPr>
        <w:ind w:left="2138" w:hanging="360"/>
      </w:pPr>
    </w:lvl>
    <w:lvl w:ilvl="2" w:tplc="0419001B">
      <w:start w:val="1"/>
      <w:numFmt w:val="lowerRoman"/>
      <w:lvlText w:val="%3."/>
      <w:lvlJc w:val="right"/>
      <w:pPr>
        <w:ind w:left="2858" w:hanging="180"/>
      </w:pPr>
    </w:lvl>
    <w:lvl w:ilvl="3" w:tplc="0419000F">
      <w:start w:val="1"/>
      <w:numFmt w:val="decimal"/>
      <w:lvlText w:val="%4."/>
      <w:lvlJc w:val="left"/>
      <w:pPr>
        <w:ind w:left="3578" w:hanging="360"/>
      </w:pPr>
    </w:lvl>
    <w:lvl w:ilvl="4" w:tplc="04190019">
      <w:start w:val="1"/>
      <w:numFmt w:val="lowerLetter"/>
      <w:lvlText w:val="%5."/>
      <w:lvlJc w:val="left"/>
      <w:pPr>
        <w:ind w:left="4298" w:hanging="360"/>
      </w:pPr>
    </w:lvl>
    <w:lvl w:ilvl="5" w:tplc="0419001B">
      <w:start w:val="1"/>
      <w:numFmt w:val="lowerRoman"/>
      <w:lvlText w:val="%6."/>
      <w:lvlJc w:val="right"/>
      <w:pPr>
        <w:ind w:left="5018" w:hanging="180"/>
      </w:pPr>
    </w:lvl>
    <w:lvl w:ilvl="6" w:tplc="0419000F">
      <w:start w:val="1"/>
      <w:numFmt w:val="decimal"/>
      <w:lvlText w:val="%7."/>
      <w:lvlJc w:val="left"/>
      <w:pPr>
        <w:ind w:left="5738" w:hanging="360"/>
      </w:pPr>
    </w:lvl>
    <w:lvl w:ilvl="7" w:tplc="04190019">
      <w:start w:val="1"/>
      <w:numFmt w:val="lowerLetter"/>
      <w:lvlText w:val="%8."/>
      <w:lvlJc w:val="left"/>
      <w:pPr>
        <w:ind w:left="6458" w:hanging="360"/>
      </w:pPr>
    </w:lvl>
    <w:lvl w:ilvl="8" w:tplc="0419001B">
      <w:start w:val="1"/>
      <w:numFmt w:val="lowerRoman"/>
      <w:lvlText w:val="%9."/>
      <w:lvlJc w:val="right"/>
      <w:pPr>
        <w:ind w:left="7178" w:hanging="180"/>
      </w:pPr>
    </w:lvl>
  </w:abstractNum>
  <w:abstractNum w:abstractNumId="31">
    <w:nsid w:val="58405924"/>
    <w:multiLevelType w:val="hybridMultilevel"/>
    <w:tmpl w:val="A934B1A8"/>
    <w:lvl w:ilvl="0" w:tplc="51EC4AD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A7C0FD1"/>
    <w:multiLevelType w:val="hybridMultilevel"/>
    <w:tmpl w:val="C7CEA5F4"/>
    <w:lvl w:ilvl="0" w:tplc="29A4C738">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F046E5F"/>
    <w:multiLevelType w:val="hybridMultilevel"/>
    <w:tmpl w:val="4680FF5A"/>
    <w:lvl w:ilvl="0" w:tplc="E542D20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018533D"/>
    <w:multiLevelType w:val="hybridMultilevel"/>
    <w:tmpl w:val="9C5CE98A"/>
    <w:lvl w:ilvl="0" w:tplc="F1968F42">
      <w:start w:val="1"/>
      <w:numFmt w:val="decimal"/>
      <w:lvlText w:val="%1."/>
      <w:lvlJc w:val="left"/>
      <w:pPr>
        <w:ind w:left="1486" w:hanging="360"/>
      </w:pPr>
      <w:rPr>
        <w:rFonts w:ascii="Times New Roman" w:hAnsi="Times New Roman" w:cs="Times New Roman" w:hint="default"/>
      </w:r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35">
    <w:nsid w:val="63DA66FA"/>
    <w:multiLevelType w:val="hybridMultilevel"/>
    <w:tmpl w:val="C9265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7557A39"/>
    <w:multiLevelType w:val="hybridMultilevel"/>
    <w:tmpl w:val="18E21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81238C5"/>
    <w:multiLevelType w:val="hybridMultilevel"/>
    <w:tmpl w:val="26587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8044A"/>
    <w:multiLevelType w:val="hybridMultilevel"/>
    <w:tmpl w:val="CD14387C"/>
    <w:lvl w:ilvl="0" w:tplc="502C27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6F457B2F"/>
    <w:multiLevelType w:val="hybridMultilevel"/>
    <w:tmpl w:val="FDBC9886"/>
    <w:lvl w:ilvl="0" w:tplc="F07A01A0">
      <w:start w:val="1"/>
      <w:numFmt w:val="decimal"/>
      <w:lvlText w:val="%1."/>
      <w:lvlJc w:val="left"/>
      <w:pPr>
        <w:ind w:left="1418" w:hanging="360"/>
      </w:pPr>
      <w:rPr>
        <w:b w:val="0"/>
      </w:rPr>
    </w:lvl>
    <w:lvl w:ilvl="1" w:tplc="04190019">
      <w:start w:val="1"/>
      <w:numFmt w:val="lowerLetter"/>
      <w:lvlText w:val="%2."/>
      <w:lvlJc w:val="left"/>
      <w:pPr>
        <w:ind w:left="2138" w:hanging="360"/>
      </w:pPr>
    </w:lvl>
    <w:lvl w:ilvl="2" w:tplc="0419001B">
      <w:start w:val="1"/>
      <w:numFmt w:val="lowerRoman"/>
      <w:lvlText w:val="%3."/>
      <w:lvlJc w:val="right"/>
      <w:pPr>
        <w:ind w:left="2858" w:hanging="180"/>
      </w:pPr>
    </w:lvl>
    <w:lvl w:ilvl="3" w:tplc="0419000F">
      <w:start w:val="1"/>
      <w:numFmt w:val="decimal"/>
      <w:lvlText w:val="%4."/>
      <w:lvlJc w:val="left"/>
      <w:pPr>
        <w:ind w:left="3578" w:hanging="360"/>
      </w:pPr>
    </w:lvl>
    <w:lvl w:ilvl="4" w:tplc="04190019">
      <w:start w:val="1"/>
      <w:numFmt w:val="lowerLetter"/>
      <w:lvlText w:val="%5."/>
      <w:lvlJc w:val="left"/>
      <w:pPr>
        <w:ind w:left="4298" w:hanging="360"/>
      </w:pPr>
    </w:lvl>
    <w:lvl w:ilvl="5" w:tplc="0419001B">
      <w:start w:val="1"/>
      <w:numFmt w:val="lowerRoman"/>
      <w:lvlText w:val="%6."/>
      <w:lvlJc w:val="right"/>
      <w:pPr>
        <w:ind w:left="5018" w:hanging="180"/>
      </w:pPr>
    </w:lvl>
    <w:lvl w:ilvl="6" w:tplc="0419000F">
      <w:start w:val="1"/>
      <w:numFmt w:val="decimal"/>
      <w:lvlText w:val="%7."/>
      <w:lvlJc w:val="left"/>
      <w:pPr>
        <w:ind w:left="5738" w:hanging="360"/>
      </w:pPr>
    </w:lvl>
    <w:lvl w:ilvl="7" w:tplc="04190019">
      <w:start w:val="1"/>
      <w:numFmt w:val="lowerLetter"/>
      <w:lvlText w:val="%8."/>
      <w:lvlJc w:val="left"/>
      <w:pPr>
        <w:ind w:left="6458" w:hanging="360"/>
      </w:pPr>
    </w:lvl>
    <w:lvl w:ilvl="8" w:tplc="0419001B">
      <w:start w:val="1"/>
      <w:numFmt w:val="lowerRoman"/>
      <w:lvlText w:val="%9."/>
      <w:lvlJc w:val="right"/>
      <w:pPr>
        <w:ind w:left="7178" w:hanging="180"/>
      </w:pPr>
    </w:lvl>
  </w:abstractNum>
  <w:abstractNum w:abstractNumId="41">
    <w:nsid w:val="76BD79E3"/>
    <w:multiLevelType w:val="hybridMultilevel"/>
    <w:tmpl w:val="8876BE2C"/>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42">
    <w:nsid w:val="77524AEE"/>
    <w:multiLevelType w:val="hybridMultilevel"/>
    <w:tmpl w:val="4AB454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4B0CDB"/>
    <w:multiLevelType w:val="hybridMultilevel"/>
    <w:tmpl w:val="7B62DC34"/>
    <w:lvl w:ilvl="0" w:tplc="E3303784">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FD12BE"/>
    <w:multiLevelType w:val="hybridMultilevel"/>
    <w:tmpl w:val="A2A62BFC"/>
    <w:lvl w:ilvl="0" w:tplc="5E24155A">
      <w:start w:val="1"/>
      <w:numFmt w:val="decimal"/>
      <w:lvlText w:val="%1."/>
      <w:lvlJc w:val="left"/>
      <w:pPr>
        <w:ind w:left="720" w:hanging="360"/>
      </w:pPr>
      <w:rPr>
        <w:rFonts w:eastAsia="MS Mincho" w:hint="default"/>
        <w:b w:val="0"/>
      </w:rPr>
    </w:lvl>
    <w:lvl w:ilvl="1" w:tplc="F00CB55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0"/>
  </w:num>
  <w:num w:numId="9">
    <w:abstractNumId w:val="4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
  </w:num>
  <w:num w:numId="26">
    <w:abstractNumId w:val="36"/>
  </w:num>
  <w:num w:numId="27">
    <w:abstractNumId w:val="34"/>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9"/>
  </w:num>
  <w:num w:numId="35">
    <w:abstractNumId w:val="1"/>
  </w:num>
  <w:num w:numId="36">
    <w:abstractNumId w:val="25"/>
  </w:num>
  <w:num w:numId="37">
    <w:abstractNumId w:val="18"/>
  </w:num>
  <w:num w:numId="38">
    <w:abstractNumId w:val="26"/>
  </w:num>
  <w:num w:numId="39">
    <w:abstractNumId w:val="0"/>
  </w:num>
  <w:num w:numId="40">
    <w:abstractNumId w:val="38"/>
  </w:num>
  <w:num w:numId="41">
    <w:abstractNumId w:val="23"/>
  </w:num>
  <w:num w:numId="42">
    <w:abstractNumId w:val="35"/>
  </w:num>
  <w:num w:numId="43">
    <w:abstractNumId w:val="14"/>
  </w:num>
  <w:num w:numId="44">
    <w:abstractNumId w:val="44"/>
  </w:num>
  <w:num w:numId="45">
    <w:abstractNumId w:val="15"/>
  </w:num>
  <w:num w:numId="46">
    <w:abstractNumId w:val="13"/>
  </w:num>
  <w:num w:numId="47">
    <w:abstractNumId w:val="22"/>
  </w:num>
  <w:num w:numId="48">
    <w:abstractNumId w:val="6"/>
  </w:num>
  <w:num w:numId="49">
    <w:abstractNumId w:val="17"/>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1126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27D2C"/>
    <w:rsid w:val="00027E5B"/>
    <w:rsid w:val="00037461"/>
    <w:rsid w:val="00051AEE"/>
    <w:rsid w:val="00060A01"/>
    <w:rsid w:val="00064AA9"/>
    <w:rsid w:val="00066B8C"/>
    <w:rsid w:val="000835F5"/>
    <w:rsid w:val="000875BF"/>
    <w:rsid w:val="000911D1"/>
    <w:rsid w:val="0009145B"/>
    <w:rsid w:val="000A4FAC"/>
    <w:rsid w:val="000B1331"/>
    <w:rsid w:val="000B40A9"/>
    <w:rsid w:val="000B7795"/>
    <w:rsid w:val="000C4546"/>
    <w:rsid w:val="000D07C6"/>
    <w:rsid w:val="000D4429"/>
    <w:rsid w:val="000D6217"/>
    <w:rsid w:val="000D6DE5"/>
    <w:rsid w:val="000E07DC"/>
    <w:rsid w:val="000E37E9"/>
    <w:rsid w:val="00102E02"/>
    <w:rsid w:val="00114770"/>
    <w:rsid w:val="00115125"/>
    <w:rsid w:val="001154C3"/>
    <w:rsid w:val="001165D0"/>
    <w:rsid w:val="001166B7"/>
    <w:rsid w:val="001167A8"/>
    <w:rsid w:val="00127108"/>
    <w:rsid w:val="00127DEA"/>
    <w:rsid w:val="00131CDA"/>
    <w:rsid w:val="00132F57"/>
    <w:rsid w:val="001331A5"/>
    <w:rsid w:val="00135F5C"/>
    <w:rsid w:val="001378B1"/>
    <w:rsid w:val="001500E0"/>
    <w:rsid w:val="0015639D"/>
    <w:rsid w:val="00160BC1"/>
    <w:rsid w:val="001616CB"/>
    <w:rsid w:val="00161C70"/>
    <w:rsid w:val="001716A9"/>
    <w:rsid w:val="00181AAB"/>
    <w:rsid w:val="00184F65"/>
    <w:rsid w:val="001871AA"/>
    <w:rsid w:val="001A6533"/>
    <w:rsid w:val="001C4FED"/>
    <w:rsid w:val="001C6305"/>
    <w:rsid w:val="001D7E91"/>
    <w:rsid w:val="001F11DE"/>
    <w:rsid w:val="001F3561"/>
    <w:rsid w:val="002073C5"/>
    <w:rsid w:val="00207E2E"/>
    <w:rsid w:val="00207FB7"/>
    <w:rsid w:val="00211C1B"/>
    <w:rsid w:val="002332C7"/>
    <w:rsid w:val="00237E3A"/>
    <w:rsid w:val="00240A81"/>
    <w:rsid w:val="00245199"/>
    <w:rsid w:val="00265191"/>
    <w:rsid w:val="002657BC"/>
    <w:rsid w:val="00276128"/>
    <w:rsid w:val="0027733F"/>
    <w:rsid w:val="00291D05"/>
    <w:rsid w:val="002933E5"/>
    <w:rsid w:val="002A0D1B"/>
    <w:rsid w:val="002B3D83"/>
    <w:rsid w:val="002B5AB9"/>
    <w:rsid w:val="002B6C87"/>
    <w:rsid w:val="002B734E"/>
    <w:rsid w:val="002C2EAE"/>
    <w:rsid w:val="002C3F08"/>
    <w:rsid w:val="002C7582"/>
    <w:rsid w:val="002D6AC0"/>
    <w:rsid w:val="002E4CB7"/>
    <w:rsid w:val="002F0D1E"/>
    <w:rsid w:val="002F69BF"/>
    <w:rsid w:val="0031014E"/>
    <w:rsid w:val="00315AB7"/>
    <w:rsid w:val="0032166A"/>
    <w:rsid w:val="00330957"/>
    <w:rsid w:val="0033546E"/>
    <w:rsid w:val="003379CC"/>
    <w:rsid w:val="00355C7E"/>
    <w:rsid w:val="003615C0"/>
    <w:rsid w:val="003618C2"/>
    <w:rsid w:val="003626B3"/>
    <w:rsid w:val="00363097"/>
    <w:rsid w:val="00365758"/>
    <w:rsid w:val="003668E3"/>
    <w:rsid w:val="00376C5F"/>
    <w:rsid w:val="00390B62"/>
    <w:rsid w:val="003A3494"/>
    <w:rsid w:val="003A57B5"/>
    <w:rsid w:val="003A6FB0"/>
    <w:rsid w:val="003A71E4"/>
    <w:rsid w:val="003B7F71"/>
    <w:rsid w:val="003D47C6"/>
    <w:rsid w:val="00400491"/>
    <w:rsid w:val="004063C7"/>
    <w:rsid w:val="00407242"/>
    <w:rsid w:val="00407404"/>
    <w:rsid w:val="004110F5"/>
    <w:rsid w:val="00421959"/>
    <w:rsid w:val="00435249"/>
    <w:rsid w:val="00456781"/>
    <w:rsid w:val="0046365B"/>
    <w:rsid w:val="0047224A"/>
    <w:rsid w:val="0047572F"/>
    <w:rsid w:val="0047633A"/>
    <w:rsid w:val="00482542"/>
    <w:rsid w:val="0048300E"/>
    <w:rsid w:val="0049217A"/>
    <w:rsid w:val="004960CB"/>
    <w:rsid w:val="004A0158"/>
    <w:rsid w:val="004A2218"/>
    <w:rsid w:val="004A2C0D"/>
    <w:rsid w:val="004A2E62"/>
    <w:rsid w:val="004A68C9"/>
    <w:rsid w:val="004B0CC5"/>
    <w:rsid w:val="004B13BA"/>
    <w:rsid w:val="004C5815"/>
    <w:rsid w:val="004C6DB3"/>
    <w:rsid w:val="004D689C"/>
    <w:rsid w:val="004E0C3F"/>
    <w:rsid w:val="004E3D82"/>
    <w:rsid w:val="004E4CD6"/>
    <w:rsid w:val="004E4DB2"/>
    <w:rsid w:val="004E62F1"/>
    <w:rsid w:val="004E753A"/>
    <w:rsid w:val="004F3C72"/>
    <w:rsid w:val="00516663"/>
    <w:rsid w:val="00516F43"/>
    <w:rsid w:val="005362E6"/>
    <w:rsid w:val="00537A62"/>
    <w:rsid w:val="00540F31"/>
    <w:rsid w:val="00565480"/>
    <w:rsid w:val="005669CB"/>
    <w:rsid w:val="00570C40"/>
    <w:rsid w:val="00572F9F"/>
    <w:rsid w:val="005776F4"/>
    <w:rsid w:val="005816EA"/>
    <w:rsid w:val="00582969"/>
    <w:rsid w:val="005831B1"/>
    <w:rsid w:val="00583C2E"/>
    <w:rsid w:val="00584FE8"/>
    <w:rsid w:val="00586FAD"/>
    <w:rsid w:val="005915BA"/>
    <w:rsid w:val="00591B36"/>
    <w:rsid w:val="005A21B0"/>
    <w:rsid w:val="005A28FC"/>
    <w:rsid w:val="005B47CE"/>
    <w:rsid w:val="005C0D61"/>
    <w:rsid w:val="005C13E4"/>
    <w:rsid w:val="005C20F0"/>
    <w:rsid w:val="005C3AEB"/>
    <w:rsid w:val="005C3E07"/>
    <w:rsid w:val="005C5DC0"/>
    <w:rsid w:val="005C7567"/>
    <w:rsid w:val="005D1678"/>
    <w:rsid w:val="005D206B"/>
    <w:rsid w:val="005E4BF5"/>
    <w:rsid w:val="005F2349"/>
    <w:rsid w:val="006000AE"/>
    <w:rsid w:val="006044B4"/>
    <w:rsid w:val="00607E17"/>
    <w:rsid w:val="006118F6"/>
    <w:rsid w:val="00617DE2"/>
    <w:rsid w:val="006224F1"/>
    <w:rsid w:val="00622D9B"/>
    <w:rsid w:val="00624E28"/>
    <w:rsid w:val="00630B84"/>
    <w:rsid w:val="00641D51"/>
    <w:rsid w:val="00642A2F"/>
    <w:rsid w:val="006439F4"/>
    <w:rsid w:val="006479FF"/>
    <w:rsid w:val="0065477D"/>
    <w:rsid w:val="0065606F"/>
    <w:rsid w:val="00656AC4"/>
    <w:rsid w:val="00676914"/>
    <w:rsid w:val="00687B3A"/>
    <w:rsid w:val="00692DD7"/>
    <w:rsid w:val="00693787"/>
    <w:rsid w:val="006B0CA3"/>
    <w:rsid w:val="006B7FC6"/>
    <w:rsid w:val="006D108C"/>
    <w:rsid w:val="006D15B6"/>
    <w:rsid w:val="006D6805"/>
    <w:rsid w:val="006E5C19"/>
    <w:rsid w:val="0070150B"/>
    <w:rsid w:val="00705814"/>
    <w:rsid w:val="00705FB5"/>
    <w:rsid w:val="007066B1"/>
    <w:rsid w:val="00713D44"/>
    <w:rsid w:val="007327FE"/>
    <w:rsid w:val="007512C7"/>
    <w:rsid w:val="00752936"/>
    <w:rsid w:val="0076201E"/>
    <w:rsid w:val="00764497"/>
    <w:rsid w:val="007715DA"/>
    <w:rsid w:val="007751FE"/>
    <w:rsid w:val="00777B09"/>
    <w:rsid w:val="00777EAD"/>
    <w:rsid w:val="00781ADF"/>
    <w:rsid w:val="00783D3E"/>
    <w:rsid w:val="00785842"/>
    <w:rsid w:val="007865CB"/>
    <w:rsid w:val="00793E1B"/>
    <w:rsid w:val="00793F01"/>
    <w:rsid w:val="007A5EE5"/>
    <w:rsid w:val="007A7E7B"/>
    <w:rsid w:val="007B1B01"/>
    <w:rsid w:val="007B2F12"/>
    <w:rsid w:val="007C277B"/>
    <w:rsid w:val="007D5CC1"/>
    <w:rsid w:val="007E10C6"/>
    <w:rsid w:val="007F098D"/>
    <w:rsid w:val="007F4B97"/>
    <w:rsid w:val="007F70F5"/>
    <w:rsid w:val="007F7A4D"/>
    <w:rsid w:val="00801B83"/>
    <w:rsid w:val="00820D1B"/>
    <w:rsid w:val="00823333"/>
    <w:rsid w:val="00823E5A"/>
    <w:rsid w:val="00827A34"/>
    <w:rsid w:val="008345E4"/>
    <w:rsid w:val="008423FF"/>
    <w:rsid w:val="00852AD5"/>
    <w:rsid w:val="00857FC8"/>
    <w:rsid w:val="0086651C"/>
    <w:rsid w:val="0088272E"/>
    <w:rsid w:val="008A111F"/>
    <w:rsid w:val="008A5DB7"/>
    <w:rsid w:val="008B3964"/>
    <w:rsid w:val="008B6331"/>
    <w:rsid w:val="008C0C5B"/>
    <w:rsid w:val="008D458D"/>
    <w:rsid w:val="008E5E59"/>
    <w:rsid w:val="008E6589"/>
    <w:rsid w:val="009024AE"/>
    <w:rsid w:val="00920199"/>
    <w:rsid w:val="00921868"/>
    <w:rsid w:val="00922044"/>
    <w:rsid w:val="0094149E"/>
    <w:rsid w:val="00941875"/>
    <w:rsid w:val="00951F6B"/>
    <w:rsid w:val="009528CA"/>
    <w:rsid w:val="00954E45"/>
    <w:rsid w:val="00956C4F"/>
    <w:rsid w:val="009614AE"/>
    <w:rsid w:val="00962FA2"/>
    <w:rsid w:val="009656C5"/>
    <w:rsid w:val="00965998"/>
    <w:rsid w:val="009907C6"/>
    <w:rsid w:val="009E1A6E"/>
    <w:rsid w:val="009E35D2"/>
    <w:rsid w:val="009E532E"/>
    <w:rsid w:val="009F4070"/>
    <w:rsid w:val="00A063CB"/>
    <w:rsid w:val="00A20455"/>
    <w:rsid w:val="00A275E4"/>
    <w:rsid w:val="00A32A5F"/>
    <w:rsid w:val="00A44F9E"/>
    <w:rsid w:val="00A53100"/>
    <w:rsid w:val="00A567CD"/>
    <w:rsid w:val="00A63D90"/>
    <w:rsid w:val="00A6465F"/>
    <w:rsid w:val="00A75675"/>
    <w:rsid w:val="00A76E53"/>
    <w:rsid w:val="00A866C8"/>
    <w:rsid w:val="00A9607B"/>
    <w:rsid w:val="00A96C48"/>
    <w:rsid w:val="00AA2375"/>
    <w:rsid w:val="00AA2A29"/>
    <w:rsid w:val="00AA3DB5"/>
    <w:rsid w:val="00AB2091"/>
    <w:rsid w:val="00AD0669"/>
    <w:rsid w:val="00AD208A"/>
    <w:rsid w:val="00AD4A3C"/>
    <w:rsid w:val="00AE3177"/>
    <w:rsid w:val="00AF61EB"/>
    <w:rsid w:val="00B02BDF"/>
    <w:rsid w:val="00B1284F"/>
    <w:rsid w:val="00B14050"/>
    <w:rsid w:val="00B153CF"/>
    <w:rsid w:val="00B43F9B"/>
    <w:rsid w:val="00B44FF6"/>
    <w:rsid w:val="00B5209B"/>
    <w:rsid w:val="00B542D4"/>
    <w:rsid w:val="00B54421"/>
    <w:rsid w:val="00B642B8"/>
    <w:rsid w:val="00B817E2"/>
    <w:rsid w:val="00B86B4C"/>
    <w:rsid w:val="00B93A1B"/>
    <w:rsid w:val="00BB695C"/>
    <w:rsid w:val="00BB6C9A"/>
    <w:rsid w:val="00BB70FB"/>
    <w:rsid w:val="00BE023D"/>
    <w:rsid w:val="00BF22FC"/>
    <w:rsid w:val="00C1245E"/>
    <w:rsid w:val="00C2153D"/>
    <w:rsid w:val="00C228C5"/>
    <w:rsid w:val="00C24EA8"/>
    <w:rsid w:val="00C26026"/>
    <w:rsid w:val="00C33468"/>
    <w:rsid w:val="00C3475E"/>
    <w:rsid w:val="00C40C06"/>
    <w:rsid w:val="00C55E91"/>
    <w:rsid w:val="00C70CA1"/>
    <w:rsid w:val="00C90A7A"/>
    <w:rsid w:val="00C93F61"/>
    <w:rsid w:val="00C94464"/>
    <w:rsid w:val="00C953C9"/>
    <w:rsid w:val="00CA401A"/>
    <w:rsid w:val="00CA7C02"/>
    <w:rsid w:val="00CB27ED"/>
    <w:rsid w:val="00CB61D6"/>
    <w:rsid w:val="00CD1A4F"/>
    <w:rsid w:val="00CE6C4B"/>
    <w:rsid w:val="00CF12C6"/>
    <w:rsid w:val="00CF2B2F"/>
    <w:rsid w:val="00CF6292"/>
    <w:rsid w:val="00CF6B12"/>
    <w:rsid w:val="00D02EB8"/>
    <w:rsid w:val="00D11050"/>
    <w:rsid w:val="00D152E4"/>
    <w:rsid w:val="00D1753D"/>
    <w:rsid w:val="00D23EFA"/>
    <w:rsid w:val="00D34B66"/>
    <w:rsid w:val="00D44188"/>
    <w:rsid w:val="00D62E32"/>
    <w:rsid w:val="00D63339"/>
    <w:rsid w:val="00D761E8"/>
    <w:rsid w:val="00D83177"/>
    <w:rsid w:val="00D8506D"/>
    <w:rsid w:val="00D90307"/>
    <w:rsid w:val="00D93EEF"/>
    <w:rsid w:val="00D97830"/>
    <w:rsid w:val="00D979CB"/>
    <w:rsid w:val="00DA3FFC"/>
    <w:rsid w:val="00DA489D"/>
    <w:rsid w:val="00DA48D3"/>
    <w:rsid w:val="00DB08E2"/>
    <w:rsid w:val="00DB0A35"/>
    <w:rsid w:val="00DB228F"/>
    <w:rsid w:val="00DC6660"/>
    <w:rsid w:val="00DD03B9"/>
    <w:rsid w:val="00DD5A28"/>
    <w:rsid w:val="00DD6EB4"/>
    <w:rsid w:val="00DE38F3"/>
    <w:rsid w:val="00DF1076"/>
    <w:rsid w:val="00DF26AA"/>
    <w:rsid w:val="00DF6CE0"/>
    <w:rsid w:val="00DF7ED6"/>
    <w:rsid w:val="00E02CDE"/>
    <w:rsid w:val="00E11452"/>
    <w:rsid w:val="00E42AED"/>
    <w:rsid w:val="00E4451A"/>
    <w:rsid w:val="00E72419"/>
    <w:rsid w:val="00E72975"/>
    <w:rsid w:val="00E7465A"/>
    <w:rsid w:val="00E81007"/>
    <w:rsid w:val="00E9119D"/>
    <w:rsid w:val="00E92238"/>
    <w:rsid w:val="00EA206F"/>
    <w:rsid w:val="00EA3690"/>
    <w:rsid w:val="00EA418E"/>
    <w:rsid w:val="00EB0E73"/>
    <w:rsid w:val="00ED28E4"/>
    <w:rsid w:val="00ED789C"/>
    <w:rsid w:val="00ED7F1C"/>
    <w:rsid w:val="00EE165B"/>
    <w:rsid w:val="00EE4D57"/>
    <w:rsid w:val="00EE61CF"/>
    <w:rsid w:val="00F00B76"/>
    <w:rsid w:val="00F03AD8"/>
    <w:rsid w:val="00F06F17"/>
    <w:rsid w:val="00F12A46"/>
    <w:rsid w:val="00F13D49"/>
    <w:rsid w:val="00F14713"/>
    <w:rsid w:val="00F226CA"/>
    <w:rsid w:val="00F239D1"/>
    <w:rsid w:val="00F322E1"/>
    <w:rsid w:val="00F342F7"/>
    <w:rsid w:val="00F40FEC"/>
    <w:rsid w:val="00F42549"/>
    <w:rsid w:val="00F603A6"/>
    <w:rsid w:val="00F625A5"/>
    <w:rsid w:val="00F63ADF"/>
    <w:rsid w:val="00F63BBC"/>
    <w:rsid w:val="00F8007A"/>
    <w:rsid w:val="00F803A3"/>
    <w:rsid w:val="00F96A96"/>
    <w:rsid w:val="00FA5C55"/>
    <w:rsid w:val="00FB05DD"/>
    <w:rsid w:val="00FB15A7"/>
    <w:rsid w:val="00FB3DFD"/>
    <w:rsid w:val="00FC306B"/>
    <w:rsid w:val="00FD6763"/>
    <w:rsid w:val="00FE1F73"/>
    <w:rsid w:val="00FE2470"/>
    <w:rsid w:val="00FE556E"/>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semiHidden/>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paragraph" w:styleId="af1">
    <w:name w:val="Body Text Indent"/>
    <w:basedOn w:val="a"/>
    <w:link w:val="af2"/>
    <w:rsid w:val="00693787"/>
    <w:pPr>
      <w:widowControl/>
      <w:autoSpaceDE/>
      <w:autoSpaceDN/>
      <w:adjustRightInd/>
      <w:spacing w:after="120"/>
      <w:ind w:left="283"/>
    </w:pPr>
    <w:rPr>
      <w:sz w:val="24"/>
      <w:szCs w:val="24"/>
    </w:rPr>
  </w:style>
  <w:style w:type="character" w:customStyle="1" w:styleId="af2">
    <w:name w:val="Основной текст с отступом Знак"/>
    <w:link w:val="af1"/>
    <w:rsid w:val="00693787"/>
    <w:rPr>
      <w:rFonts w:ascii="Times New Roman" w:eastAsia="Times New Roman" w:hAnsi="Times New Roman"/>
      <w:sz w:val="24"/>
      <w:szCs w:val="24"/>
    </w:rPr>
  </w:style>
  <w:style w:type="paragraph" w:customStyle="1" w:styleId="Default">
    <w:name w:val="Default"/>
    <w:rsid w:val="00D11050"/>
    <w:pPr>
      <w:autoSpaceDE w:val="0"/>
      <w:autoSpaceDN w:val="0"/>
      <w:adjustRightInd w:val="0"/>
    </w:pPr>
    <w:rPr>
      <w:rFonts w:ascii="Times New Roman" w:hAnsi="Times New Roman"/>
      <w:color w:val="000000"/>
      <w:sz w:val="24"/>
      <w:szCs w:val="24"/>
    </w:rPr>
  </w:style>
  <w:style w:type="character" w:styleId="af3">
    <w:name w:val="FollowedHyperlink"/>
    <w:uiPriority w:val="99"/>
    <w:semiHidden/>
    <w:unhideWhenUsed/>
    <w:rsid w:val="00F13D49"/>
    <w:rPr>
      <w:color w:val="800080"/>
      <w:u w:val="single"/>
    </w:rPr>
  </w:style>
  <w:style w:type="character" w:customStyle="1" w:styleId="UnresolvedMention">
    <w:name w:val="Unresolved Mention"/>
    <w:basedOn w:val="a0"/>
    <w:uiPriority w:val="99"/>
    <w:semiHidden/>
    <w:unhideWhenUsed/>
    <w:rsid w:val="005166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3463765">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3709108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BD4C06E7-BF29-4686-B218-BC2C3F989D9A"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hyperlink" Target="https://www.minfin.ru/ru/perfomance/accounting/buh-otch_mp/law/" TargetMode="External"/><Relationship Id="rId7" Type="http://schemas.openxmlformats.org/officeDocument/2006/relationships/endnotes" Target="endnotes.xml"/><Relationship Id="rId12" Type="http://schemas.openxmlformats.org/officeDocument/2006/relationships/hyperlink" Target="http://www.iprbookshop.ru/6160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economy.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ook/2ACD9ABF-941F-4CE7-9DFB-EBCA4F649103" TargetMode="External"/><Relationship Id="rId24" Type="http://schemas.openxmlformats.org/officeDocument/2006/relationships/hyperlink" Target="http://diss.rsl.ru" TargetMode="External"/><Relationship Id="rId32" Type="http://schemas.openxmlformats.org/officeDocument/2006/relationships/hyperlink" Target="https://www.sciencedirec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36" Type="http://schemas.openxmlformats.org/officeDocument/2006/relationships/hyperlink" Target="http://www.imf.org/external/russian/index.htm" TargetMode="External"/><Relationship Id="rId10" Type="http://schemas.openxmlformats.org/officeDocument/2006/relationships/hyperlink" Target="http://www.iprbookshop.ru/71157.html" TargetMode="External"/><Relationship Id="rId19" Type="http://schemas.openxmlformats.org/officeDocument/2006/relationships/hyperlink" Target="http://journals.cambridge.org" TargetMode="External"/><Relationship Id="rId31" Type="http://schemas.openxmlformats.org/officeDocument/2006/relationships/hyperlink" Target="http://www.economy.gov.ru" TargetMode="External"/><Relationship Id="rId4" Type="http://schemas.openxmlformats.org/officeDocument/2006/relationships/settings" Target="settings.xml"/><Relationship Id="rId9" Type="http://schemas.openxmlformats.org/officeDocument/2006/relationships/hyperlink" Target="https://biblio-online.ru/book/nacionalnaya-ekonomika-403552"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hyperlink" Target="https://data.worldban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13C3-3164-4F5C-B238-2C37BCA5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7151</Words>
  <Characters>40766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47822</CharactersWithSpaces>
  <SharedDoc>false</SharedDoc>
  <HLinks>
    <vt:vector size="66" baseType="variant">
      <vt:variant>
        <vt:i4>8060970</vt:i4>
      </vt:variant>
      <vt:variant>
        <vt:i4>30</vt:i4>
      </vt:variant>
      <vt:variant>
        <vt:i4>0</vt:i4>
      </vt:variant>
      <vt:variant>
        <vt:i4>5</vt:i4>
      </vt:variant>
      <vt:variant>
        <vt:lpwstr>http://www.economy.gov.ru/</vt:lpwstr>
      </vt:variant>
      <vt:variant>
        <vt:lpwstr/>
      </vt:variant>
      <vt:variant>
        <vt:i4>8257644</vt:i4>
      </vt:variant>
      <vt:variant>
        <vt:i4>27</vt:i4>
      </vt:variant>
      <vt:variant>
        <vt:i4>0</vt:i4>
      </vt:variant>
      <vt:variant>
        <vt:i4>5</vt:i4>
      </vt:variant>
      <vt:variant>
        <vt:lpwstr>https://www.sciencedirect.com/</vt:lpwstr>
      </vt:variant>
      <vt:variant>
        <vt:lpwstr>open-accesshttps://www.sciencedirect.com/</vt:lpwstr>
      </vt:variant>
      <vt:variant>
        <vt:i4>8060970</vt:i4>
      </vt:variant>
      <vt:variant>
        <vt:i4>24</vt:i4>
      </vt:variant>
      <vt:variant>
        <vt:i4>0</vt:i4>
      </vt:variant>
      <vt:variant>
        <vt:i4>5</vt:i4>
      </vt:variant>
      <vt:variant>
        <vt:lpwstr>http://www.economy.gov.ru/</vt:lpwstr>
      </vt:variant>
      <vt:variant>
        <vt:lpwstr/>
      </vt:variant>
      <vt:variant>
        <vt:i4>8060962</vt:i4>
      </vt:variant>
      <vt:variant>
        <vt:i4>21</vt:i4>
      </vt:variant>
      <vt:variant>
        <vt:i4>0</vt:i4>
      </vt:variant>
      <vt:variant>
        <vt:i4>5</vt:i4>
      </vt:variant>
      <vt:variant>
        <vt:lpwstr>http://www.ict.edu.ru/</vt:lpwstr>
      </vt:variant>
      <vt:variant>
        <vt:lpwstr/>
      </vt:variant>
      <vt:variant>
        <vt:i4>983040</vt:i4>
      </vt:variant>
      <vt:variant>
        <vt:i4>18</vt:i4>
      </vt:variant>
      <vt:variant>
        <vt:i4>0</vt:i4>
      </vt:variant>
      <vt:variant>
        <vt:i4>5</vt:i4>
      </vt:variant>
      <vt:variant>
        <vt:lpwstr>http://fgosvo.ru/</vt:lpwstr>
      </vt:variant>
      <vt:variant>
        <vt:lpwstr/>
      </vt:variant>
      <vt:variant>
        <vt:i4>1638423</vt:i4>
      </vt:variant>
      <vt:variant>
        <vt:i4>15</vt:i4>
      </vt:variant>
      <vt:variant>
        <vt:i4>0</vt:i4>
      </vt:variant>
      <vt:variant>
        <vt:i4>5</vt:i4>
      </vt:variant>
      <vt:variant>
        <vt:lpwstr>http://pravo.gov.ru/</vt:lpwstr>
      </vt:variant>
      <vt:variant>
        <vt:lpwstr/>
      </vt:variant>
      <vt:variant>
        <vt:i4>7340138</vt:i4>
      </vt:variant>
      <vt:variant>
        <vt:i4>12</vt:i4>
      </vt:variant>
      <vt:variant>
        <vt:i4>0</vt:i4>
      </vt:variant>
      <vt:variant>
        <vt:i4>5</vt:i4>
      </vt:variant>
      <vt:variant>
        <vt:lpwstr>http://www.iprbookshop.ru/61604</vt:lpwstr>
      </vt:variant>
      <vt:variant>
        <vt:lpwstr/>
      </vt:variant>
      <vt:variant>
        <vt:i4>6553661</vt:i4>
      </vt:variant>
      <vt:variant>
        <vt:i4>9</vt:i4>
      </vt:variant>
      <vt:variant>
        <vt:i4>0</vt:i4>
      </vt:variant>
      <vt:variant>
        <vt:i4>5</vt:i4>
      </vt:variant>
      <vt:variant>
        <vt:lpwstr>https://www.biblio-online.ru/book/2ACD9ABF-941F-4CE7-9DFB-EBCA4F649103</vt:lpwstr>
      </vt:variant>
      <vt:variant>
        <vt:lpwstr/>
      </vt:variant>
      <vt:variant>
        <vt:i4>4391006</vt:i4>
      </vt:variant>
      <vt:variant>
        <vt:i4>6</vt:i4>
      </vt:variant>
      <vt:variant>
        <vt:i4>0</vt:i4>
      </vt:variant>
      <vt:variant>
        <vt:i4>5</vt:i4>
      </vt:variant>
      <vt:variant>
        <vt:lpwstr>http://www.iprbookshop.ru/71157.html</vt:lpwstr>
      </vt:variant>
      <vt:variant>
        <vt:lpwstr/>
      </vt:variant>
      <vt:variant>
        <vt:i4>3801133</vt:i4>
      </vt:variant>
      <vt:variant>
        <vt:i4>3</vt:i4>
      </vt:variant>
      <vt:variant>
        <vt:i4>0</vt:i4>
      </vt:variant>
      <vt:variant>
        <vt:i4>5</vt:i4>
      </vt:variant>
      <vt:variant>
        <vt:lpwstr>https://biblio-online.ru/book/nacionalnaya-ekonomika-403552</vt:lpwstr>
      </vt:variant>
      <vt:variant>
        <vt:lpwstr/>
      </vt:variant>
      <vt:variant>
        <vt:i4>6815807</vt:i4>
      </vt:variant>
      <vt:variant>
        <vt:i4>0</vt:i4>
      </vt:variant>
      <vt:variant>
        <vt:i4>0</vt:i4>
      </vt:variant>
      <vt:variant>
        <vt:i4>5</vt:i4>
      </vt:variant>
      <vt:variant>
        <vt:lpwstr>https://www.biblio-online.ru/book/BD4C06E7-BF29-4686-B218-BC2C3F989D9A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secretar-04</cp:lastModifiedBy>
  <cp:revision>7</cp:revision>
  <cp:lastPrinted>2018-12-11T06:57:00Z</cp:lastPrinted>
  <dcterms:created xsi:type="dcterms:W3CDTF">2022-07-01T16:22:00Z</dcterms:created>
  <dcterms:modified xsi:type="dcterms:W3CDTF">2023-06-06T05:43:00Z</dcterms:modified>
</cp:coreProperties>
</file>